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BBBCE6" w14:textId="77777777" w:rsidR="00E169E0" w:rsidRPr="00E169E0" w:rsidRDefault="00E169E0" w:rsidP="00E169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169E0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Муниципальное </w:t>
      </w:r>
      <w:r w:rsidR="00507571">
        <w:rPr>
          <w:rFonts w:ascii="Times New Roman" w:eastAsia="Calibri" w:hAnsi="Times New Roman" w:cs="Times New Roman"/>
          <w:b/>
          <w:sz w:val="28"/>
          <w:szCs w:val="28"/>
        </w:rPr>
        <w:t>бюджетное</w:t>
      </w:r>
      <w:r w:rsidRPr="00E169E0">
        <w:rPr>
          <w:rFonts w:ascii="Times New Roman" w:eastAsia="Calibri" w:hAnsi="Times New Roman" w:cs="Times New Roman"/>
          <w:b/>
          <w:sz w:val="28"/>
          <w:szCs w:val="28"/>
        </w:rPr>
        <w:t xml:space="preserve"> учреждение </w:t>
      </w:r>
    </w:p>
    <w:p w14:paraId="204A8798" w14:textId="77777777" w:rsidR="00507571" w:rsidRDefault="00E169E0" w:rsidP="00E169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169E0">
        <w:rPr>
          <w:rFonts w:ascii="Times New Roman" w:eastAsia="Calibri" w:hAnsi="Times New Roman" w:cs="Times New Roman"/>
          <w:b/>
          <w:sz w:val="28"/>
          <w:szCs w:val="28"/>
        </w:rPr>
        <w:t xml:space="preserve">дополнительного образования </w:t>
      </w:r>
    </w:p>
    <w:p w14:paraId="664099FF" w14:textId="77777777" w:rsidR="00E169E0" w:rsidRPr="00E169E0" w:rsidRDefault="00E169E0" w:rsidP="00E169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169E0">
        <w:rPr>
          <w:rFonts w:ascii="Times New Roman" w:eastAsia="Calibri" w:hAnsi="Times New Roman" w:cs="Times New Roman"/>
          <w:b/>
          <w:sz w:val="28"/>
          <w:szCs w:val="28"/>
        </w:rPr>
        <w:t>«Детская школа искусств № 14»</w:t>
      </w:r>
    </w:p>
    <w:p w14:paraId="5760CC4A" w14:textId="77777777" w:rsidR="00E169E0" w:rsidRPr="00E169E0" w:rsidRDefault="00E169E0" w:rsidP="00E169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78A0801" w14:textId="77777777" w:rsidR="00E169E0" w:rsidRPr="00E169E0" w:rsidRDefault="00E169E0" w:rsidP="00E169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561CF07" w14:textId="77777777" w:rsidR="00E169E0" w:rsidRPr="00E169E0" w:rsidRDefault="00E169E0" w:rsidP="00E169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4501004" w14:textId="77777777" w:rsidR="00E169E0" w:rsidRPr="00E169E0" w:rsidRDefault="00E169E0" w:rsidP="00E169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E834671" w14:textId="77777777" w:rsidR="00E169E0" w:rsidRPr="00E169E0" w:rsidRDefault="00E169E0" w:rsidP="00E169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D32207D" w14:textId="77777777" w:rsidR="00E169E0" w:rsidRPr="00E169E0" w:rsidRDefault="00E169E0" w:rsidP="00E169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715212A" w14:textId="77777777" w:rsidR="00E169E0" w:rsidRPr="00DE3444" w:rsidRDefault="00E169E0" w:rsidP="0059426A">
      <w:pPr>
        <w:widowControl w:val="0"/>
        <w:tabs>
          <w:tab w:val="left" w:pos="142"/>
          <w:tab w:val="left" w:pos="284"/>
        </w:tabs>
        <w:kinsoku w:val="0"/>
        <w:overflowPunct w:val="0"/>
        <w:autoSpaceDE w:val="0"/>
        <w:autoSpaceDN w:val="0"/>
        <w:adjustRightInd w:val="0"/>
        <w:spacing w:after="0"/>
        <w:ind w:right="-1"/>
        <w:jc w:val="center"/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</w:pPr>
      <w:r w:rsidRPr="00DE3444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  <w:t xml:space="preserve">Дополнительная </w:t>
      </w:r>
      <w:r w:rsidR="00073E7D" w:rsidRPr="00DE3444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  <w:t xml:space="preserve">общеобразовательная </w:t>
      </w:r>
      <w:r w:rsidRPr="00DE3444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  <w:t>общеразвивающая</w:t>
      </w:r>
      <w:r w:rsidR="00073E7D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  <w:t xml:space="preserve"> </w:t>
      </w:r>
      <w:r w:rsidRPr="00DE3444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  <w:t xml:space="preserve">программа </w:t>
      </w:r>
    </w:p>
    <w:p w14:paraId="00A64C96" w14:textId="77777777" w:rsidR="00E169E0" w:rsidRPr="00DE3444" w:rsidRDefault="00E169E0" w:rsidP="0059426A">
      <w:pPr>
        <w:widowControl w:val="0"/>
        <w:tabs>
          <w:tab w:val="left" w:pos="142"/>
          <w:tab w:val="left" w:pos="284"/>
        </w:tabs>
        <w:kinsoku w:val="0"/>
        <w:overflowPunct w:val="0"/>
        <w:autoSpaceDE w:val="0"/>
        <w:autoSpaceDN w:val="0"/>
        <w:adjustRightInd w:val="0"/>
        <w:spacing w:after="0"/>
        <w:ind w:right="-1"/>
        <w:jc w:val="center"/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</w:pPr>
      <w:r w:rsidRPr="00DE3444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  <w:t>в области ХОРЕОГРАФИЧЕСКОГО искусства</w:t>
      </w:r>
    </w:p>
    <w:p w14:paraId="06D4C194" w14:textId="77777777" w:rsidR="00E169E0" w:rsidRPr="00E169E0" w:rsidRDefault="00E169E0" w:rsidP="00E169E0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14:paraId="2B130F41" w14:textId="77777777" w:rsidR="00E169E0" w:rsidRPr="00E169E0" w:rsidRDefault="00E169E0" w:rsidP="00E169E0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14:paraId="153CF058" w14:textId="77777777" w:rsidR="00E169E0" w:rsidRPr="00E169E0" w:rsidRDefault="00E169E0" w:rsidP="00E169E0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14:paraId="5DDD12E2" w14:textId="77777777" w:rsidR="00E169E0" w:rsidRPr="00E169E0" w:rsidRDefault="00E169E0" w:rsidP="00E169E0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14:paraId="052A3F0F" w14:textId="77777777" w:rsidR="00E169E0" w:rsidRPr="00E169E0" w:rsidRDefault="00E169E0" w:rsidP="00E169E0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40C1E13D" w14:textId="77777777" w:rsidR="00E169E0" w:rsidRPr="00DE3444" w:rsidRDefault="00E169E0" w:rsidP="0059426A">
      <w:pPr>
        <w:widowControl w:val="0"/>
        <w:kinsoku w:val="0"/>
        <w:overflowPunct w:val="0"/>
        <w:autoSpaceDE w:val="0"/>
        <w:autoSpaceDN w:val="0"/>
        <w:adjustRightInd w:val="0"/>
        <w:spacing w:after="0"/>
        <w:ind w:left="1083" w:right="1081" w:firstLine="1"/>
        <w:jc w:val="center"/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</w:pPr>
      <w:r w:rsidRPr="00DE3444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  <w:t>Программа по учебному предмету</w:t>
      </w:r>
    </w:p>
    <w:p w14:paraId="68EAC33D" w14:textId="77777777" w:rsidR="00E169E0" w:rsidRPr="00DE3444" w:rsidRDefault="00E169E0" w:rsidP="0059426A">
      <w:pPr>
        <w:jc w:val="center"/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</w:pPr>
      <w:r w:rsidRPr="00DE3444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  <w:t xml:space="preserve">«Ритмика. </w:t>
      </w:r>
      <w:r w:rsidR="008F5A57" w:rsidRPr="00DE3444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  <w:t>ТАНЕЦ</w:t>
      </w:r>
      <w:r w:rsidRPr="00DE3444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  <w:t>»</w:t>
      </w:r>
    </w:p>
    <w:p w14:paraId="1150F273" w14:textId="77777777" w:rsidR="00E169E0" w:rsidRPr="003C052E" w:rsidRDefault="00E169E0" w:rsidP="00E169E0">
      <w:pPr>
        <w:rPr>
          <w:sz w:val="28"/>
          <w:szCs w:val="28"/>
        </w:rPr>
      </w:pPr>
    </w:p>
    <w:p w14:paraId="6971DFD8" w14:textId="77777777" w:rsidR="00E169E0" w:rsidRPr="00E169E0" w:rsidRDefault="00E169E0" w:rsidP="008F5A57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169E0">
        <w:rPr>
          <w:rFonts w:ascii="Times New Roman" w:hAnsi="Times New Roman" w:cs="Times New Roman"/>
          <w:b/>
          <w:sz w:val="28"/>
          <w:szCs w:val="28"/>
        </w:rPr>
        <w:t>Нормативный срок обучения –</w:t>
      </w:r>
      <w:r w:rsidR="005942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69E0">
        <w:rPr>
          <w:rFonts w:ascii="Times New Roman" w:hAnsi="Times New Roman" w:cs="Times New Roman"/>
          <w:b/>
          <w:sz w:val="28"/>
          <w:szCs w:val="28"/>
        </w:rPr>
        <w:t>7 лет</w:t>
      </w:r>
    </w:p>
    <w:p w14:paraId="50A558E7" w14:textId="77777777" w:rsidR="00E169E0" w:rsidRPr="00E169E0" w:rsidRDefault="00E169E0" w:rsidP="008F5A5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E169E0">
        <w:rPr>
          <w:rFonts w:ascii="Times New Roman" w:hAnsi="Times New Roman" w:cs="Times New Roman"/>
          <w:b/>
          <w:sz w:val="28"/>
          <w:szCs w:val="28"/>
        </w:rPr>
        <w:t xml:space="preserve">Срок реализации предмета </w:t>
      </w:r>
      <w:r w:rsidR="00C368E6" w:rsidRPr="00E169E0">
        <w:rPr>
          <w:rFonts w:ascii="Times New Roman" w:hAnsi="Times New Roman" w:cs="Times New Roman"/>
          <w:b/>
          <w:sz w:val="28"/>
          <w:szCs w:val="28"/>
        </w:rPr>
        <w:t>–</w:t>
      </w:r>
      <w:r w:rsidRPr="00E169E0">
        <w:rPr>
          <w:rFonts w:ascii="Times New Roman" w:hAnsi="Times New Roman" w:cs="Times New Roman"/>
          <w:b/>
          <w:sz w:val="28"/>
          <w:szCs w:val="28"/>
        </w:rPr>
        <w:t xml:space="preserve"> 2 года</w:t>
      </w:r>
    </w:p>
    <w:p w14:paraId="72508449" w14:textId="77777777" w:rsidR="00E169E0" w:rsidRPr="00E169E0" w:rsidRDefault="00E169E0" w:rsidP="00E169E0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14:paraId="15EFD3B7" w14:textId="77777777" w:rsidR="00E169E0" w:rsidRPr="00E169E0" w:rsidRDefault="00E169E0" w:rsidP="00E169E0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2C99DC3D" w14:textId="77777777" w:rsidR="00E169E0" w:rsidRPr="00E169E0" w:rsidRDefault="00E169E0" w:rsidP="00E169E0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25A2D1F3" w14:textId="77777777" w:rsidR="00E169E0" w:rsidRPr="00E169E0" w:rsidRDefault="00E169E0" w:rsidP="00E169E0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725D1D2F" w14:textId="77777777" w:rsidR="00E169E0" w:rsidRPr="00E169E0" w:rsidRDefault="00E169E0" w:rsidP="00E169E0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79357FF8" w14:textId="77777777" w:rsidR="00E169E0" w:rsidRPr="00E169E0" w:rsidRDefault="00E169E0" w:rsidP="00E169E0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147B3C84" w14:textId="77777777" w:rsidR="00E169E0" w:rsidRPr="00E169E0" w:rsidRDefault="00E169E0" w:rsidP="00E169E0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56CD4B53" w14:textId="77777777" w:rsidR="00E169E0" w:rsidRPr="00E169E0" w:rsidRDefault="00E169E0" w:rsidP="00E169E0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1CCF91E9" w14:textId="77777777" w:rsidR="00E169E0" w:rsidRPr="00E169E0" w:rsidRDefault="00E169E0" w:rsidP="00E169E0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621D5A8E" w14:textId="77777777" w:rsidR="00E169E0" w:rsidRPr="00E169E0" w:rsidRDefault="00E169E0" w:rsidP="00E169E0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1B27DB4C" w14:textId="77777777" w:rsidR="008F5A57" w:rsidRDefault="008F5A57" w:rsidP="008F5A57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6314A0B0" w14:textId="77777777" w:rsidR="008F5A57" w:rsidRPr="00E169E0" w:rsidRDefault="008F5A57" w:rsidP="00E169E0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296574FA" w14:textId="77777777" w:rsidR="00E169E0" w:rsidRPr="00E169E0" w:rsidRDefault="00E169E0" w:rsidP="00E169E0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34456A05" w14:textId="77777777" w:rsidR="00E169E0" w:rsidRPr="00E169E0" w:rsidRDefault="00E169E0" w:rsidP="00E169E0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E169E0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Нижний Новгород </w:t>
      </w:r>
    </w:p>
    <w:p w14:paraId="66011B6E" w14:textId="644B4DC6" w:rsidR="008F5A57" w:rsidRDefault="00E169E0" w:rsidP="00E169E0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E169E0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20</w:t>
      </w:r>
      <w:r w:rsidR="008F5A57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2</w:t>
      </w:r>
      <w:r w:rsidR="00361E91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4</w:t>
      </w:r>
      <w:r w:rsidR="008F5A57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br w:type="page"/>
      </w:r>
    </w:p>
    <w:p w14:paraId="53862E17" w14:textId="77777777" w:rsidR="002461A9" w:rsidRPr="002461A9" w:rsidRDefault="002461A9" w:rsidP="002461A9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right="42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2461A9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lastRenderedPageBreak/>
        <w:t>«Принято»                                                                «Утверждаю»</w:t>
      </w:r>
    </w:p>
    <w:p w14:paraId="5DA30E1B" w14:textId="77777777" w:rsidR="002461A9" w:rsidRPr="002461A9" w:rsidRDefault="002461A9" w:rsidP="002461A9">
      <w:pPr>
        <w:widowControl w:val="0"/>
        <w:tabs>
          <w:tab w:val="left" w:pos="9498"/>
        </w:tabs>
        <w:kinsoku w:val="0"/>
        <w:overflowPunct w:val="0"/>
        <w:autoSpaceDE w:val="0"/>
        <w:autoSpaceDN w:val="0"/>
        <w:adjustRightInd w:val="0"/>
        <w:spacing w:after="0"/>
        <w:ind w:right="42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2461A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Педагогическим советом                                         Директор Пазушкина М.Е. </w:t>
      </w:r>
    </w:p>
    <w:p w14:paraId="53611546" w14:textId="5B33FC49" w:rsidR="002461A9" w:rsidRPr="002461A9" w:rsidRDefault="002461A9" w:rsidP="002461A9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42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2461A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МБУ ДО «ДШИ № 14»   </w:t>
      </w:r>
      <w:r w:rsidRPr="002461A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</w:r>
      <w:r w:rsidRPr="002461A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</w:r>
      <w:r w:rsidRPr="002461A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</w:r>
      <w:r w:rsidRPr="002461A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  <w:t xml:space="preserve"> Приказ № 52-од от 1</w:t>
      </w:r>
      <w:r w:rsidR="00361E9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9</w:t>
      </w:r>
      <w:r w:rsidRPr="002461A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.06.202</w:t>
      </w:r>
      <w:r w:rsidR="00361E9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</w:p>
    <w:p w14:paraId="4E79F4BF" w14:textId="42FF77D2" w:rsidR="002461A9" w:rsidRPr="002461A9" w:rsidRDefault="002461A9" w:rsidP="002461A9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42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2461A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Протокол № 4 от 1</w:t>
      </w:r>
      <w:r w:rsidR="00361E9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9</w:t>
      </w:r>
      <w:r w:rsidRPr="002461A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.06.202</w:t>
      </w:r>
      <w:r w:rsidR="00361E9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  <w:r w:rsidRPr="002461A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                                    </w:t>
      </w:r>
    </w:p>
    <w:p w14:paraId="37AF26D1" w14:textId="77777777" w:rsidR="002019D6" w:rsidRDefault="002019D6" w:rsidP="002019D6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5570FB30" w14:textId="77777777" w:rsidR="002019D6" w:rsidRDefault="002019D6" w:rsidP="002019D6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6A61436A" w14:textId="77777777" w:rsidR="002019D6" w:rsidRDefault="002019D6" w:rsidP="002019D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14:paraId="306437B0" w14:textId="77777777" w:rsidR="00083001" w:rsidRPr="00083001" w:rsidRDefault="002019D6" w:rsidP="004A08A2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>Разработчик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bookmarkStart w:id="0" w:name="_Hlk138251512"/>
      <w:r>
        <w:rPr>
          <w:rFonts w:ascii="Times New Roman" w:hAnsi="Times New Roman"/>
          <w:spacing w:val="-2"/>
          <w:sz w:val="28"/>
          <w:szCs w:val="28"/>
        </w:rPr>
        <w:t>–</w:t>
      </w:r>
      <w:bookmarkEnd w:id="0"/>
      <w:r>
        <w:rPr>
          <w:rFonts w:ascii="Times New Roman" w:hAnsi="Times New Roman"/>
          <w:spacing w:val="-2"/>
          <w:sz w:val="28"/>
          <w:szCs w:val="28"/>
        </w:rPr>
        <w:t xml:space="preserve"> Румянцева Н.В., преподаватель по хореографии</w:t>
      </w:r>
      <w:r w:rsidR="00083001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083001" w:rsidRPr="00083001">
        <w:rPr>
          <w:rFonts w:ascii="Times New Roman" w:eastAsia="Calibri" w:hAnsi="Times New Roman" w:cs="Times New Roman"/>
          <w:spacing w:val="-2"/>
          <w:sz w:val="28"/>
          <w:szCs w:val="28"/>
        </w:rPr>
        <w:t>МБУ ДО «Детская школа искусств № 14»</w:t>
      </w:r>
    </w:p>
    <w:p w14:paraId="0FB93049" w14:textId="77777777" w:rsidR="002019D6" w:rsidRDefault="002019D6" w:rsidP="004A08A2">
      <w:pPr>
        <w:widowControl w:val="0"/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2"/>
          <w:sz w:val="28"/>
          <w:szCs w:val="28"/>
        </w:rPr>
      </w:pPr>
    </w:p>
    <w:p w14:paraId="4E7E0FB9" w14:textId="77777777" w:rsidR="002019D6" w:rsidRDefault="002019D6" w:rsidP="004A08A2">
      <w:pPr>
        <w:widowControl w:val="0"/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2"/>
          <w:sz w:val="28"/>
          <w:szCs w:val="28"/>
        </w:rPr>
      </w:pPr>
    </w:p>
    <w:p w14:paraId="552E16AE" w14:textId="77777777" w:rsidR="002019D6" w:rsidRPr="00083001" w:rsidRDefault="002019D6" w:rsidP="004A08A2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 xml:space="preserve">Рецензент </w:t>
      </w:r>
      <w:r>
        <w:rPr>
          <w:rFonts w:ascii="Times New Roman" w:hAnsi="Times New Roman"/>
          <w:spacing w:val="-2"/>
          <w:sz w:val="28"/>
          <w:szCs w:val="28"/>
        </w:rPr>
        <w:t>– Петрова А.В., преподаватель хореографии</w:t>
      </w:r>
      <w:r w:rsidR="00083001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083001" w:rsidRPr="00083001">
        <w:rPr>
          <w:rFonts w:ascii="Times New Roman" w:eastAsia="Calibri" w:hAnsi="Times New Roman" w:cs="Times New Roman"/>
          <w:spacing w:val="-2"/>
          <w:sz w:val="28"/>
          <w:szCs w:val="28"/>
        </w:rPr>
        <w:t>МБУ ДО «Детская школа искусств № 14»</w:t>
      </w:r>
      <w:r w:rsidR="00083001">
        <w:rPr>
          <w:rFonts w:ascii="Times New Roman" w:eastAsia="Calibri" w:hAnsi="Times New Roman" w:cs="Times New Roman"/>
          <w:spacing w:val="-2"/>
          <w:sz w:val="28"/>
          <w:szCs w:val="28"/>
        </w:rPr>
        <w:t>,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bookmarkStart w:id="1" w:name="_Hlk105325387"/>
      <w:r>
        <w:rPr>
          <w:rFonts w:ascii="Times New Roman" w:hAnsi="Times New Roman"/>
          <w:spacing w:val="-2"/>
          <w:sz w:val="28"/>
          <w:szCs w:val="28"/>
        </w:rPr>
        <w:t>заслуженная артистка Республики Бурятия</w:t>
      </w:r>
    </w:p>
    <w:p w14:paraId="6428EF52" w14:textId="77777777" w:rsidR="002019D6" w:rsidRDefault="002019D6" w:rsidP="004A08A2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1081"/>
        <w:jc w:val="both"/>
        <w:rPr>
          <w:rFonts w:ascii="Times New Roman" w:hAnsi="Times New Roman"/>
          <w:spacing w:val="-2"/>
          <w:sz w:val="28"/>
          <w:szCs w:val="28"/>
        </w:rPr>
      </w:pPr>
    </w:p>
    <w:bookmarkEnd w:id="1"/>
    <w:p w14:paraId="1171FC07" w14:textId="77777777" w:rsidR="002019D6" w:rsidRDefault="002019D6" w:rsidP="004A08A2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1081"/>
        <w:jc w:val="both"/>
        <w:rPr>
          <w:rFonts w:ascii="Times New Roman" w:hAnsi="Times New Roman"/>
          <w:spacing w:val="-2"/>
          <w:sz w:val="28"/>
          <w:szCs w:val="28"/>
        </w:rPr>
      </w:pPr>
    </w:p>
    <w:p w14:paraId="5CDE46D9" w14:textId="77777777" w:rsidR="002019D6" w:rsidRDefault="002019D6" w:rsidP="004A08A2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>Рецензент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59426A">
        <w:rPr>
          <w:rFonts w:ascii="Times New Roman" w:hAnsi="Times New Roman"/>
          <w:spacing w:val="-2"/>
          <w:sz w:val="28"/>
          <w:szCs w:val="28"/>
        </w:rPr>
        <w:t>–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4203B7">
        <w:rPr>
          <w:rFonts w:ascii="Times New Roman" w:eastAsia="Calibri" w:hAnsi="Times New Roman" w:cs="Times New Roman"/>
          <w:kern w:val="2"/>
          <w:sz w:val="28"/>
          <w:szCs w:val="28"/>
        </w:rPr>
        <w:t>Щёлушкина О.В., преподаватель хореографии высшей категории ГБПОУ «Нижегородское театральное училище имени Е.А. Евстигнеева»</w:t>
      </w:r>
    </w:p>
    <w:p w14:paraId="5650D669" w14:textId="77777777" w:rsidR="002019D6" w:rsidRDefault="002019D6" w:rsidP="004A08A2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jc w:val="both"/>
        <w:rPr>
          <w:rFonts w:ascii="Times New Roman CYR" w:hAnsi="Times New Roman CYR" w:cs="Times New Roman CYR"/>
          <w:iCs/>
          <w:sz w:val="28"/>
          <w:szCs w:val="28"/>
        </w:rPr>
      </w:pPr>
    </w:p>
    <w:p w14:paraId="763E6357" w14:textId="77777777" w:rsidR="002019D6" w:rsidRDefault="002019D6" w:rsidP="002019D6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jc w:val="both"/>
        <w:rPr>
          <w:rFonts w:ascii="Times New Roman CYR" w:hAnsi="Times New Roman CYR" w:cs="Times New Roman CYR"/>
          <w:iCs/>
          <w:sz w:val="28"/>
          <w:szCs w:val="28"/>
        </w:rPr>
      </w:pPr>
    </w:p>
    <w:p w14:paraId="527601B5" w14:textId="77777777" w:rsidR="002019D6" w:rsidRDefault="002019D6" w:rsidP="002019D6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jc w:val="both"/>
        <w:rPr>
          <w:rFonts w:ascii="Times New Roman CYR" w:hAnsi="Times New Roman CYR" w:cs="Times New Roman CYR"/>
          <w:iCs/>
          <w:sz w:val="28"/>
          <w:szCs w:val="28"/>
        </w:rPr>
      </w:pPr>
    </w:p>
    <w:p w14:paraId="142C5566" w14:textId="77777777" w:rsidR="002019D6" w:rsidRDefault="002019D6" w:rsidP="002019D6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14:paraId="03D4D8F7" w14:textId="77777777" w:rsidR="002019D6" w:rsidRDefault="002019D6" w:rsidP="002019D6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179423F8" w14:textId="77777777" w:rsidR="002019D6" w:rsidRDefault="002019D6" w:rsidP="002019D6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2934A954" w14:textId="77777777" w:rsidR="002019D6" w:rsidRDefault="002019D6" w:rsidP="002019D6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6450B2E3" w14:textId="77777777" w:rsidR="002019D6" w:rsidRDefault="002019D6" w:rsidP="002019D6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06EB9139" w14:textId="77777777" w:rsidR="002019D6" w:rsidRDefault="002019D6" w:rsidP="002019D6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162EFA9F" w14:textId="77777777" w:rsidR="002019D6" w:rsidRDefault="002019D6" w:rsidP="002019D6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2351611B" w14:textId="77777777" w:rsidR="002019D6" w:rsidRDefault="002019D6" w:rsidP="002019D6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04071D42" w14:textId="77777777" w:rsidR="002019D6" w:rsidRDefault="002019D6" w:rsidP="00083001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14:paraId="1FFA154A" w14:textId="77777777" w:rsidR="002019D6" w:rsidRDefault="002019D6" w:rsidP="008F5A57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14:paraId="580F8715" w14:textId="77777777" w:rsidR="002461A9" w:rsidRDefault="002461A9">
      <w:pP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br w:type="page"/>
      </w:r>
    </w:p>
    <w:p w14:paraId="66BE0A3E" w14:textId="77777777" w:rsidR="008F5A57" w:rsidRPr="008F5A57" w:rsidRDefault="008F5A57" w:rsidP="008F5A57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8F5A5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lastRenderedPageBreak/>
        <w:t>Структура программы учебного предмета</w:t>
      </w:r>
    </w:p>
    <w:p w14:paraId="239BCFA8" w14:textId="77777777" w:rsidR="008F5A57" w:rsidRPr="008F5A57" w:rsidRDefault="008F5A57" w:rsidP="00474F5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14:paraId="2B7A1F6C" w14:textId="77777777" w:rsidR="008F5A57" w:rsidRPr="008F5A57" w:rsidRDefault="008F5A57" w:rsidP="00474F5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8F5A5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I.</w:t>
      </w:r>
      <w:r w:rsidRPr="008F5A5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ab/>
        <w:t>Пояснительная записка</w:t>
      </w:r>
    </w:p>
    <w:p w14:paraId="07143F57" w14:textId="77777777" w:rsidR="008F5A57" w:rsidRPr="008F5A57" w:rsidRDefault="008F5A57" w:rsidP="008F5A57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8F5A57">
        <w:rPr>
          <w:rFonts w:ascii="Symbol" w:eastAsia="Times New Roman" w:hAnsi="Symbol" w:cs="Symbol"/>
          <w:sz w:val="28"/>
          <w:szCs w:val="28"/>
          <w:lang w:eastAsia="ru-RU"/>
        </w:rPr>
        <w:t></w:t>
      </w:r>
      <w:r w:rsidRPr="008F5A57">
        <w:rPr>
          <w:rFonts w:ascii="Symbol" w:eastAsia="Times New Roman" w:hAnsi="Symbol" w:cs="Symbol"/>
          <w:sz w:val="28"/>
          <w:szCs w:val="28"/>
          <w:lang w:eastAsia="ru-RU"/>
        </w:rPr>
        <w:tab/>
      </w:r>
      <w:r w:rsidRPr="008F5A57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Характеристика учебного предмета, его место и роль в образовательном процессе;</w:t>
      </w:r>
    </w:p>
    <w:p w14:paraId="2ECE9C90" w14:textId="77777777" w:rsidR="008F5A57" w:rsidRPr="008F5A57" w:rsidRDefault="008F5A57" w:rsidP="008F5A57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8F5A57">
        <w:rPr>
          <w:rFonts w:ascii="Symbol" w:eastAsia="Times New Roman" w:hAnsi="Symbol" w:cs="Symbol"/>
          <w:sz w:val="28"/>
          <w:szCs w:val="28"/>
          <w:lang w:eastAsia="ru-RU"/>
        </w:rPr>
        <w:t></w:t>
      </w:r>
      <w:r w:rsidRPr="008F5A57">
        <w:rPr>
          <w:rFonts w:ascii="Symbol" w:eastAsia="Times New Roman" w:hAnsi="Symbol" w:cs="Symbol"/>
          <w:sz w:val="28"/>
          <w:szCs w:val="28"/>
          <w:lang w:eastAsia="ru-RU"/>
        </w:rPr>
        <w:tab/>
      </w:r>
      <w:r w:rsidRPr="008F5A57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Срок реализации учебного предмета;</w:t>
      </w:r>
    </w:p>
    <w:p w14:paraId="4758FD61" w14:textId="77777777" w:rsidR="008F5A57" w:rsidRPr="008F5A57" w:rsidRDefault="008F5A57" w:rsidP="008F5A57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8F5A57">
        <w:rPr>
          <w:rFonts w:ascii="Symbol" w:eastAsia="Times New Roman" w:hAnsi="Symbol" w:cs="Symbol"/>
          <w:sz w:val="28"/>
          <w:szCs w:val="28"/>
          <w:lang w:eastAsia="ru-RU"/>
        </w:rPr>
        <w:t></w:t>
      </w:r>
      <w:r w:rsidRPr="008F5A57">
        <w:rPr>
          <w:rFonts w:ascii="Symbol" w:eastAsia="Times New Roman" w:hAnsi="Symbol" w:cs="Symbol"/>
          <w:sz w:val="28"/>
          <w:szCs w:val="28"/>
          <w:lang w:eastAsia="ru-RU"/>
        </w:rPr>
        <w:tab/>
      </w:r>
      <w:bookmarkStart w:id="2" w:name="_Hlk98090102"/>
      <w:r w:rsidRPr="008F5A57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Объ</w:t>
      </w:r>
      <w:r w:rsidR="0059426A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ё</w:t>
      </w:r>
      <w:r w:rsidRPr="008F5A57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м учебного времени</w:t>
      </w:r>
      <w:bookmarkEnd w:id="2"/>
      <w:r w:rsidRPr="008F5A57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, предусмотренный учебным планом образовательного учреждения на реализацию учебного предмета;</w:t>
      </w:r>
    </w:p>
    <w:p w14:paraId="3BFD4D80" w14:textId="77777777" w:rsidR="008F5A57" w:rsidRPr="008F5A57" w:rsidRDefault="008F5A57" w:rsidP="008F5A57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8F5A57">
        <w:rPr>
          <w:rFonts w:ascii="Symbol" w:eastAsia="Times New Roman" w:hAnsi="Symbol" w:cs="Symbol"/>
          <w:sz w:val="28"/>
          <w:szCs w:val="28"/>
          <w:lang w:eastAsia="ru-RU"/>
        </w:rPr>
        <w:t></w:t>
      </w:r>
      <w:r w:rsidRPr="008F5A57">
        <w:rPr>
          <w:rFonts w:ascii="Symbol" w:eastAsia="Times New Roman" w:hAnsi="Symbol" w:cs="Symbol"/>
          <w:sz w:val="28"/>
          <w:szCs w:val="28"/>
          <w:lang w:eastAsia="ru-RU"/>
        </w:rPr>
        <w:tab/>
      </w:r>
      <w:r w:rsidRPr="008F5A57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Форма проведения учебных аудиторных занятий;</w:t>
      </w:r>
    </w:p>
    <w:p w14:paraId="7F930A7A" w14:textId="77777777" w:rsidR="008F5A57" w:rsidRPr="008F5A57" w:rsidRDefault="008F5A57" w:rsidP="00824E39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8F5A57">
        <w:rPr>
          <w:rFonts w:ascii="Symbol" w:eastAsia="Times New Roman" w:hAnsi="Symbol" w:cs="Symbol"/>
          <w:sz w:val="28"/>
          <w:szCs w:val="28"/>
          <w:lang w:eastAsia="ru-RU"/>
        </w:rPr>
        <w:t></w:t>
      </w:r>
      <w:r w:rsidRPr="008F5A57">
        <w:rPr>
          <w:rFonts w:ascii="Symbol" w:eastAsia="Times New Roman" w:hAnsi="Symbol" w:cs="Symbol"/>
          <w:sz w:val="28"/>
          <w:szCs w:val="28"/>
          <w:lang w:eastAsia="ru-RU"/>
        </w:rPr>
        <w:tab/>
      </w:r>
      <w:r w:rsidRPr="008F5A57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Цели и задачи учебного предмета;</w:t>
      </w:r>
    </w:p>
    <w:p w14:paraId="4705E880" w14:textId="77777777" w:rsidR="008F5A57" w:rsidRPr="008F5A57" w:rsidRDefault="008F5A57" w:rsidP="008F5A57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jc w:val="both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8F5A57">
        <w:rPr>
          <w:rFonts w:ascii="Symbol" w:eastAsia="Times New Roman" w:hAnsi="Symbol" w:cs="Symbol"/>
          <w:sz w:val="28"/>
          <w:szCs w:val="28"/>
          <w:lang w:eastAsia="ru-RU"/>
        </w:rPr>
        <w:t></w:t>
      </w:r>
      <w:r w:rsidRPr="008F5A57">
        <w:rPr>
          <w:rFonts w:ascii="Symbol" w:eastAsia="Times New Roman" w:hAnsi="Symbol" w:cs="Symbol"/>
          <w:sz w:val="28"/>
          <w:szCs w:val="28"/>
          <w:lang w:eastAsia="ru-RU"/>
        </w:rPr>
        <w:tab/>
      </w:r>
      <w:r w:rsidRPr="008F5A57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 xml:space="preserve">Методы обучения; </w:t>
      </w:r>
    </w:p>
    <w:p w14:paraId="48B54BD8" w14:textId="77777777" w:rsidR="008F5A57" w:rsidRPr="008F5A57" w:rsidRDefault="008F5A57" w:rsidP="008F5A57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jc w:val="both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8F5A57">
        <w:rPr>
          <w:rFonts w:ascii="Symbol" w:eastAsia="Times New Roman" w:hAnsi="Symbol" w:cs="Symbol"/>
          <w:sz w:val="28"/>
          <w:szCs w:val="28"/>
          <w:lang w:eastAsia="ru-RU"/>
        </w:rPr>
        <w:t></w:t>
      </w:r>
      <w:r w:rsidRPr="008F5A57">
        <w:rPr>
          <w:rFonts w:ascii="Symbol" w:eastAsia="Times New Roman" w:hAnsi="Symbol" w:cs="Symbol"/>
          <w:sz w:val="28"/>
          <w:szCs w:val="28"/>
          <w:lang w:eastAsia="ru-RU"/>
        </w:rPr>
        <w:tab/>
      </w:r>
      <w:bookmarkStart w:id="3" w:name="_Hlk97845353"/>
      <w:r w:rsidRPr="008F5A57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Описание материально-технических условий реализации учебного предмета</w:t>
      </w:r>
      <w:bookmarkEnd w:id="3"/>
      <w:r w:rsidRPr="008F5A57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;</w:t>
      </w:r>
    </w:p>
    <w:p w14:paraId="6E2B7309" w14:textId="77777777" w:rsidR="008F5A57" w:rsidRPr="008F5A57" w:rsidRDefault="008F5A57" w:rsidP="008F5A57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8F5A5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II.</w:t>
      </w:r>
      <w:r w:rsidRPr="008F5A5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ab/>
      </w:r>
      <w:bookmarkStart w:id="4" w:name="_Hlk98090923"/>
      <w:r w:rsidRPr="008F5A5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Содержание учебного предмета</w:t>
      </w:r>
    </w:p>
    <w:p w14:paraId="13E90ABF" w14:textId="77777777" w:rsidR="008F5A57" w:rsidRPr="008F5A57" w:rsidRDefault="008F5A57" w:rsidP="008F5A57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8F5A57">
        <w:rPr>
          <w:rFonts w:ascii="Symbol" w:eastAsia="Times New Roman" w:hAnsi="Symbol" w:cs="Symbol"/>
          <w:sz w:val="28"/>
          <w:szCs w:val="28"/>
          <w:lang w:eastAsia="ru-RU"/>
        </w:rPr>
        <w:t></w:t>
      </w:r>
      <w:r w:rsidRPr="008F5A57">
        <w:rPr>
          <w:rFonts w:ascii="Symbol" w:eastAsia="Times New Roman" w:hAnsi="Symbol" w:cs="Symbol"/>
          <w:sz w:val="28"/>
          <w:szCs w:val="28"/>
          <w:lang w:eastAsia="ru-RU"/>
        </w:rPr>
        <w:tab/>
      </w:r>
      <w:r w:rsidRPr="008F5A57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Сведения о затратах учебного времени;</w:t>
      </w:r>
    </w:p>
    <w:bookmarkEnd w:id="4"/>
    <w:p w14:paraId="6E4DF935" w14:textId="77777777" w:rsidR="008F5A57" w:rsidRPr="008F5A57" w:rsidRDefault="008F5A57" w:rsidP="008F5A57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8F5A57">
        <w:rPr>
          <w:rFonts w:ascii="Symbol" w:eastAsia="Times New Roman" w:hAnsi="Symbol" w:cs="Symbol"/>
          <w:sz w:val="28"/>
          <w:szCs w:val="28"/>
          <w:lang w:eastAsia="ru-RU"/>
        </w:rPr>
        <w:t></w:t>
      </w:r>
      <w:r w:rsidRPr="008F5A57">
        <w:rPr>
          <w:rFonts w:ascii="Symbol" w:eastAsia="Times New Roman" w:hAnsi="Symbol" w:cs="Symbol"/>
          <w:sz w:val="28"/>
          <w:szCs w:val="28"/>
          <w:lang w:eastAsia="ru-RU"/>
        </w:rPr>
        <w:tab/>
      </w:r>
      <w:bookmarkStart w:id="5" w:name="_Hlk98091045"/>
      <w:r w:rsidRPr="008F5A57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 xml:space="preserve">Годовые требования по </w:t>
      </w:r>
      <w:bookmarkEnd w:id="5"/>
      <w:r w:rsidRPr="008F5A57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годам обучения;</w:t>
      </w:r>
    </w:p>
    <w:p w14:paraId="405E4C75" w14:textId="77777777" w:rsidR="008F5A57" w:rsidRPr="008F5A57" w:rsidRDefault="008F5A57" w:rsidP="001E6B9F">
      <w:pPr>
        <w:widowControl w:val="0"/>
        <w:suppressAutoHyphens/>
        <w:autoSpaceDE w:val="0"/>
        <w:autoSpaceDN w:val="0"/>
        <w:adjustRightInd w:val="0"/>
        <w:spacing w:before="28" w:after="0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8F5A5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III. </w:t>
      </w:r>
      <w:r w:rsidRPr="008F5A5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ab/>
      </w:r>
      <w:bookmarkStart w:id="6" w:name="_Hlk98091277"/>
      <w:r w:rsidRPr="008F5A5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Требования к уровню подготовки обучающихся</w:t>
      </w:r>
      <w:bookmarkEnd w:id="6"/>
    </w:p>
    <w:p w14:paraId="7CA7F50C" w14:textId="77777777" w:rsidR="008F5A57" w:rsidRPr="008F5A57" w:rsidRDefault="008F5A57" w:rsidP="001E6B9F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8F5A5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IV. </w:t>
      </w:r>
      <w:bookmarkStart w:id="7" w:name="_Hlk98094383"/>
      <w:r w:rsidRPr="008F5A5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Формы и методы контроля, система оценок </w:t>
      </w:r>
      <w:r w:rsidRPr="008F5A5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ab/>
      </w:r>
    </w:p>
    <w:p w14:paraId="5270D7AD" w14:textId="77777777" w:rsidR="008F5A57" w:rsidRPr="008F5A57" w:rsidRDefault="008F5A57" w:rsidP="008F5A57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jc w:val="both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8F5A57">
        <w:rPr>
          <w:rFonts w:ascii="Symbol" w:eastAsia="Times New Roman" w:hAnsi="Symbol" w:cs="Symbol"/>
          <w:sz w:val="28"/>
          <w:szCs w:val="28"/>
          <w:lang w:eastAsia="ru-RU"/>
        </w:rPr>
        <w:t></w:t>
      </w:r>
      <w:r w:rsidRPr="008F5A57">
        <w:rPr>
          <w:rFonts w:ascii="Symbol" w:eastAsia="Times New Roman" w:hAnsi="Symbol" w:cs="Symbol"/>
          <w:sz w:val="28"/>
          <w:szCs w:val="28"/>
          <w:lang w:eastAsia="ru-RU"/>
        </w:rPr>
        <w:tab/>
      </w:r>
      <w:r w:rsidRPr="008F5A57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 xml:space="preserve">Аттестация: цели, виды, форма, содержание; </w:t>
      </w:r>
    </w:p>
    <w:p w14:paraId="4E0EEDAD" w14:textId="77777777" w:rsidR="008F5A57" w:rsidRPr="008F5A57" w:rsidRDefault="008F5A57" w:rsidP="008F5A57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8F5A57">
        <w:rPr>
          <w:rFonts w:ascii="Symbol" w:eastAsia="Times New Roman" w:hAnsi="Symbol" w:cs="Symbol"/>
          <w:sz w:val="28"/>
          <w:szCs w:val="28"/>
          <w:lang w:eastAsia="ru-RU"/>
        </w:rPr>
        <w:t></w:t>
      </w:r>
      <w:r w:rsidRPr="008F5A57">
        <w:rPr>
          <w:rFonts w:ascii="Symbol" w:eastAsia="Times New Roman" w:hAnsi="Symbol" w:cs="Symbol"/>
          <w:sz w:val="28"/>
          <w:szCs w:val="28"/>
          <w:lang w:eastAsia="ru-RU"/>
        </w:rPr>
        <w:tab/>
      </w:r>
      <w:r w:rsidRPr="008F5A57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Критерии оценки;</w:t>
      </w:r>
    </w:p>
    <w:bookmarkEnd w:id="7"/>
    <w:p w14:paraId="2DC0D9EB" w14:textId="77777777" w:rsidR="008F5A57" w:rsidRPr="008F5A57" w:rsidRDefault="008F5A57" w:rsidP="008F5A57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8F5A5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V.</w:t>
      </w:r>
      <w:r w:rsidRPr="008F5A5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ab/>
      </w:r>
      <w:bookmarkStart w:id="8" w:name="_Hlk98098825"/>
      <w:r w:rsidRPr="008F5A5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Методическое обеспечение учебного процесса</w:t>
      </w:r>
      <w:bookmarkEnd w:id="8"/>
    </w:p>
    <w:p w14:paraId="5A74DE91" w14:textId="77777777" w:rsidR="008F5A57" w:rsidRPr="008F5A57" w:rsidRDefault="008F5A57" w:rsidP="008F5A57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jc w:val="both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8F5A57">
        <w:rPr>
          <w:rFonts w:ascii="Symbol" w:eastAsia="Times New Roman" w:hAnsi="Symbol" w:cs="Symbol"/>
          <w:sz w:val="28"/>
          <w:szCs w:val="28"/>
          <w:lang w:eastAsia="ru-RU"/>
        </w:rPr>
        <w:t></w:t>
      </w:r>
      <w:r w:rsidRPr="008F5A57">
        <w:rPr>
          <w:rFonts w:ascii="Symbol" w:eastAsia="Times New Roman" w:hAnsi="Symbol" w:cs="Symbol"/>
          <w:sz w:val="28"/>
          <w:szCs w:val="28"/>
          <w:lang w:eastAsia="ru-RU"/>
        </w:rPr>
        <w:tab/>
      </w:r>
      <w:r w:rsidRPr="008F5A57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Методические рекомендации педагогическим работникам;</w:t>
      </w:r>
    </w:p>
    <w:p w14:paraId="508B447B" w14:textId="77777777" w:rsidR="008F5A57" w:rsidRDefault="008F5A57" w:rsidP="008F5A57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8F5A5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VI. </w:t>
      </w:r>
      <w:r w:rsidRPr="008F5A5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ab/>
      </w:r>
      <w:bookmarkStart w:id="9" w:name="_Hlk98152471"/>
      <w:r w:rsidRPr="008F5A5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Список рекомендуемой литературы</w:t>
      </w:r>
      <w:bookmarkEnd w:id="9"/>
      <w:r w:rsidRPr="008F5A5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ab/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br w:type="page"/>
      </w:r>
    </w:p>
    <w:p w14:paraId="09CEFA6E" w14:textId="77777777" w:rsidR="008F5A57" w:rsidRDefault="00167295" w:rsidP="008F5A57">
      <w:pPr>
        <w:pStyle w:val="a6"/>
        <w:numPr>
          <w:ilvl w:val="0"/>
          <w:numId w:val="9"/>
        </w:numPr>
        <w:jc w:val="center"/>
        <w:rPr>
          <w:b/>
          <w:sz w:val="28"/>
          <w:szCs w:val="28"/>
        </w:rPr>
      </w:pPr>
      <w:r w:rsidRPr="008F5A57">
        <w:rPr>
          <w:b/>
          <w:sz w:val="28"/>
          <w:szCs w:val="28"/>
        </w:rPr>
        <w:lastRenderedPageBreak/>
        <w:t>П</w:t>
      </w:r>
      <w:r w:rsidR="00745100">
        <w:rPr>
          <w:b/>
          <w:sz w:val="28"/>
          <w:szCs w:val="28"/>
        </w:rPr>
        <w:t>ОЯСНИТЕЛЬНАЯ ЗАПИСКА</w:t>
      </w:r>
    </w:p>
    <w:p w14:paraId="6469F5F9" w14:textId="77777777" w:rsidR="008F5A57" w:rsidRPr="008F5A57" w:rsidRDefault="008F5A57" w:rsidP="008F5A57">
      <w:pPr>
        <w:pStyle w:val="a6"/>
        <w:ind w:left="1080"/>
        <w:rPr>
          <w:b/>
          <w:sz w:val="28"/>
          <w:szCs w:val="28"/>
        </w:rPr>
      </w:pPr>
    </w:p>
    <w:p w14:paraId="500E2B25" w14:textId="77777777" w:rsidR="000E3A75" w:rsidRPr="0007258A" w:rsidRDefault="008F5A57" w:rsidP="0007258A">
      <w:pPr>
        <w:pStyle w:val="a6"/>
        <w:ind w:left="1080"/>
        <w:jc w:val="center"/>
        <w:rPr>
          <w:b/>
          <w:i/>
          <w:sz w:val="28"/>
          <w:szCs w:val="28"/>
        </w:rPr>
      </w:pPr>
      <w:r w:rsidRPr="008F5A57">
        <w:rPr>
          <w:b/>
          <w:i/>
          <w:sz w:val="28"/>
          <w:szCs w:val="28"/>
        </w:rPr>
        <w:t>Характеристика учебного предмета,</w:t>
      </w:r>
      <w:r w:rsidR="001F2B91">
        <w:rPr>
          <w:b/>
          <w:i/>
          <w:sz w:val="28"/>
          <w:szCs w:val="28"/>
        </w:rPr>
        <w:t xml:space="preserve"> </w:t>
      </w:r>
      <w:r w:rsidRPr="001F2B91">
        <w:rPr>
          <w:b/>
          <w:i/>
          <w:sz w:val="28"/>
          <w:szCs w:val="28"/>
        </w:rPr>
        <w:t>его место и роль в образовательном процессе</w:t>
      </w:r>
    </w:p>
    <w:p w14:paraId="4A9A148A" w14:textId="77777777" w:rsidR="008F5A57" w:rsidRPr="008F5A57" w:rsidRDefault="008F5A57" w:rsidP="001E6B9F">
      <w:pPr>
        <w:pStyle w:val="a6"/>
        <w:spacing w:line="276" w:lineRule="auto"/>
        <w:ind w:left="0" w:firstLine="709"/>
        <w:jc w:val="both"/>
        <w:rPr>
          <w:b/>
          <w:sz w:val="28"/>
          <w:szCs w:val="28"/>
        </w:rPr>
      </w:pPr>
      <w:r w:rsidRPr="008F5A57">
        <w:rPr>
          <w:rFonts w:eastAsia="Calibri"/>
          <w:color w:val="000000"/>
          <w:sz w:val="28"/>
          <w:szCs w:val="28"/>
          <w:lang w:eastAsia="en-US"/>
        </w:rPr>
        <w:t>Программа учебного предмета «</w:t>
      </w:r>
      <w:r>
        <w:rPr>
          <w:rFonts w:eastAsia="Calibri"/>
          <w:color w:val="000000"/>
          <w:sz w:val="28"/>
          <w:szCs w:val="28"/>
          <w:lang w:eastAsia="en-US"/>
        </w:rPr>
        <w:t>Ритмика. Т</w:t>
      </w:r>
      <w:r w:rsidRPr="008F5A57">
        <w:rPr>
          <w:rFonts w:eastAsia="Calibri"/>
          <w:color w:val="000000"/>
          <w:sz w:val="28"/>
          <w:szCs w:val="28"/>
          <w:lang w:eastAsia="en-US"/>
        </w:rPr>
        <w:t xml:space="preserve">анец» </w:t>
      </w:r>
      <w:r w:rsidRPr="008F5A57">
        <w:rPr>
          <w:rFonts w:eastAsia="Calibri"/>
          <w:sz w:val="28"/>
          <w:szCs w:val="28"/>
          <w:lang w:eastAsia="en-US"/>
        </w:rPr>
        <w:t>разработана на основе «Рекомендаций по организации образовательной и методической деятельности при реализации общеразвивающих программ в области искусств», утвержд</w:t>
      </w:r>
      <w:r w:rsidR="0059426A">
        <w:rPr>
          <w:rFonts w:eastAsia="Calibri"/>
          <w:sz w:val="28"/>
          <w:szCs w:val="28"/>
          <w:lang w:eastAsia="en-US"/>
        </w:rPr>
        <w:t>ё</w:t>
      </w:r>
      <w:r w:rsidRPr="008F5A57">
        <w:rPr>
          <w:rFonts w:eastAsia="Calibri"/>
          <w:sz w:val="28"/>
          <w:szCs w:val="28"/>
          <w:lang w:eastAsia="en-US"/>
        </w:rPr>
        <w:t>нных приказом Министерства культуры Российской Федерации, а также с уч</w:t>
      </w:r>
      <w:r w:rsidR="0059426A">
        <w:rPr>
          <w:rFonts w:eastAsia="Calibri"/>
          <w:sz w:val="28"/>
          <w:szCs w:val="28"/>
          <w:lang w:eastAsia="en-US"/>
        </w:rPr>
        <w:t>ё</w:t>
      </w:r>
      <w:r w:rsidRPr="008F5A57">
        <w:rPr>
          <w:rFonts w:eastAsia="Calibri"/>
          <w:sz w:val="28"/>
          <w:szCs w:val="28"/>
          <w:lang w:eastAsia="en-US"/>
        </w:rPr>
        <w:t>том многолетнего педагогического опыта в области хореографического искусства в детских школах искусств.</w:t>
      </w:r>
    </w:p>
    <w:p w14:paraId="1412D3C4" w14:textId="77777777" w:rsidR="008F5A57" w:rsidRDefault="00167295" w:rsidP="008F5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EC3">
        <w:rPr>
          <w:rFonts w:ascii="Times New Roman" w:hAnsi="Times New Roman" w:cs="Times New Roman"/>
          <w:sz w:val="28"/>
          <w:szCs w:val="28"/>
        </w:rPr>
        <w:t>В духовной культуре человечества хореографическое искусство занимает свое особое значимое место. Являясь одним из самых древних видов искусства, появившись с рождением человечества, танец всегда неразрывно связан с жизнью. Изменялось общество - изменялось и танцевальное искусство. XX век принес с собой новую, более сложную технику, новые специальности, и новые отношения к хореографическому искусству. Танец стал больше, чем красивое зрелищное представление. На данном этапе развития танец раскрывает духовно-нравственный потенциал человека, его способность ценить красоту, совершенство мира и гармонично взаимодействовать с ним. «Русский народ, создавший на протяжении своей многовековой истории высокохудожественные былины, мудрые сказки, чудесные плетения из кружев, резьбу по дереву</w:t>
      </w:r>
      <w:r w:rsidR="008F5A57">
        <w:rPr>
          <w:rFonts w:ascii="Times New Roman" w:hAnsi="Times New Roman" w:cs="Times New Roman"/>
          <w:sz w:val="28"/>
          <w:szCs w:val="28"/>
        </w:rPr>
        <w:t>.</w:t>
      </w:r>
      <w:r w:rsidRPr="00B55EC3">
        <w:rPr>
          <w:rFonts w:ascii="Times New Roman" w:hAnsi="Times New Roman" w:cs="Times New Roman"/>
          <w:sz w:val="28"/>
          <w:szCs w:val="28"/>
        </w:rPr>
        <w:t xml:space="preserve"> Этот народ создал изумительные по красоте и рисунку весьма разнообразные танцы» (Т.А</w:t>
      </w:r>
      <w:r w:rsidR="008F5A57">
        <w:rPr>
          <w:rFonts w:ascii="Times New Roman" w:hAnsi="Times New Roman" w:cs="Times New Roman"/>
          <w:sz w:val="28"/>
          <w:szCs w:val="28"/>
        </w:rPr>
        <w:t>. </w:t>
      </w:r>
      <w:r w:rsidRPr="00B55EC3">
        <w:rPr>
          <w:rFonts w:ascii="Times New Roman" w:hAnsi="Times New Roman" w:cs="Times New Roman"/>
          <w:sz w:val="28"/>
          <w:szCs w:val="28"/>
        </w:rPr>
        <w:t>Устинова)</w:t>
      </w:r>
      <w:r w:rsidR="00D3318A" w:rsidRPr="00B55EC3">
        <w:rPr>
          <w:rFonts w:ascii="Times New Roman" w:hAnsi="Times New Roman" w:cs="Times New Roman"/>
          <w:sz w:val="28"/>
          <w:szCs w:val="28"/>
        </w:rPr>
        <w:t>.</w:t>
      </w:r>
    </w:p>
    <w:p w14:paraId="3152D3AE" w14:textId="77777777" w:rsidR="008F5A57" w:rsidRDefault="00167295" w:rsidP="008F5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EC3">
        <w:rPr>
          <w:rFonts w:ascii="Times New Roman" w:hAnsi="Times New Roman" w:cs="Times New Roman"/>
          <w:sz w:val="28"/>
          <w:szCs w:val="28"/>
        </w:rPr>
        <w:t xml:space="preserve">Танец пронизывает самые разнообразные области культуры и искусства. Танец, искусство многогранное, объединяющее музыку, художественные образы, произведения литературы. Хореография стоит в одном ряду с пантомимой, музыкой и драматическим театром, в качестве материала творчества она использует человеческое тело, организовывая его движения по законам музыкальной гармонии. Эта гармония является основой всех трех нераздельно связанных между собой частей хореографии </w:t>
      </w:r>
      <w:r w:rsidR="0059426A">
        <w:rPr>
          <w:rFonts w:ascii="Times New Roman" w:hAnsi="Times New Roman"/>
          <w:spacing w:val="-2"/>
          <w:sz w:val="28"/>
          <w:szCs w:val="28"/>
        </w:rPr>
        <w:t>–</w:t>
      </w:r>
      <w:r w:rsidRPr="00B55EC3">
        <w:rPr>
          <w:rFonts w:ascii="Times New Roman" w:hAnsi="Times New Roman" w:cs="Times New Roman"/>
          <w:sz w:val="28"/>
          <w:szCs w:val="28"/>
        </w:rPr>
        <w:t xml:space="preserve"> педагогической, исполнительской и хореографической деятельности.</w:t>
      </w:r>
    </w:p>
    <w:p w14:paraId="518F8D02" w14:textId="77777777" w:rsidR="000E3A75" w:rsidRDefault="00C368E6" w:rsidP="008F5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Хореографические дисциплины данной программы являются первой и базовой ступенью в хореографическом образовании. На занятиях ритмикой и танцем происходят непосредственное и всесторонне обучение ребенка на основе гармоничного сочетания музыкального, двигательного, физического и интеллектуального развития</w:t>
      </w:r>
      <w:r w:rsidR="00216292">
        <w:rPr>
          <w:rFonts w:ascii="Times New Roman" w:hAnsi="Times New Roman" w:cs="Times New Roman"/>
          <w:sz w:val="28"/>
          <w:szCs w:val="28"/>
        </w:rPr>
        <w:t>, постоянно совершенствуются творческие способности, формируется эстетический вкус, общая и танцевальная культура.</w:t>
      </w:r>
      <w:r w:rsidR="000E3A75">
        <w:rPr>
          <w:rFonts w:ascii="Times New Roman" w:hAnsi="Times New Roman" w:cs="Times New Roman"/>
          <w:sz w:val="28"/>
          <w:szCs w:val="28"/>
        </w:rPr>
        <w:br w:type="page"/>
      </w:r>
    </w:p>
    <w:p w14:paraId="0B21548E" w14:textId="77777777" w:rsidR="00216292" w:rsidRPr="00216292" w:rsidRDefault="00216292" w:rsidP="00216292">
      <w:pPr>
        <w:spacing w:after="0"/>
        <w:ind w:right="-1"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16292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Срок реализации учебного предмета</w:t>
      </w:r>
    </w:p>
    <w:p w14:paraId="18B5825C" w14:textId="77777777" w:rsidR="00216292" w:rsidRDefault="00216292" w:rsidP="0021629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bookmarkStart w:id="10" w:name="_Hlk98963572"/>
      <w:r w:rsidRPr="00216292">
        <w:rPr>
          <w:rFonts w:ascii="Times New Roman" w:eastAsia="Times New Roman" w:hAnsi="Times New Roman" w:cs="Times New Roman"/>
          <w:sz w:val="28"/>
          <w:lang w:eastAsia="ru-RU"/>
        </w:rPr>
        <w:t>Срок реализации учебного предмета «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Ритмика, </w:t>
      </w:r>
      <w:r w:rsidRPr="00216292">
        <w:rPr>
          <w:rFonts w:ascii="Times New Roman" w:eastAsia="Times New Roman" w:hAnsi="Times New Roman" w:cs="Times New Roman"/>
          <w:sz w:val="28"/>
          <w:lang w:eastAsia="ru-RU"/>
        </w:rPr>
        <w:t xml:space="preserve">танец» для детей, поступивших в образовательное учреждение в первый класс в возрасте с 7 до 9 лет, составляет </w:t>
      </w:r>
      <w:r>
        <w:rPr>
          <w:rFonts w:ascii="Times New Roman" w:eastAsia="Times New Roman" w:hAnsi="Times New Roman" w:cs="Times New Roman"/>
          <w:sz w:val="28"/>
          <w:lang w:eastAsia="ru-RU"/>
        </w:rPr>
        <w:t>2 года</w:t>
      </w:r>
      <w:r w:rsidRPr="00216292">
        <w:rPr>
          <w:rFonts w:ascii="Times New Roman" w:eastAsia="Times New Roman" w:hAnsi="Times New Roman" w:cs="Times New Roman"/>
          <w:sz w:val="28"/>
          <w:lang w:eastAsia="ru-RU"/>
        </w:rPr>
        <w:t xml:space="preserve"> (с </w:t>
      </w:r>
      <w:r>
        <w:rPr>
          <w:rFonts w:ascii="Times New Roman" w:eastAsia="Times New Roman" w:hAnsi="Times New Roman" w:cs="Times New Roman"/>
          <w:sz w:val="28"/>
          <w:lang w:eastAsia="ru-RU"/>
        </w:rPr>
        <w:t>1</w:t>
      </w:r>
      <w:r w:rsidRPr="00216292">
        <w:rPr>
          <w:rFonts w:ascii="Times New Roman" w:eastAsia="Times New Roman" w:hAnsi="Times New Roman" w:cs="Times New Roman"/>
          <w:sz w:val="28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sz w:val="28"/>
          <w:lang w:eastAsia="ru-RU"/>
        </w:rPr>
        <w:t>2</w:t>
      </w:r>
      <w:r w:rsidRPr="00216292">
        <w:rPr>
          <w:rFonts w:ascii="Times New Roman" w:eastAsia="Times New Roman" w:hAnsi="Times New Roman" w:cs="Times New Roman"/>
          <w:sz w:val="28"/>
          <w:lang w:eastAsia="ru-RU"/>
        </w:rPr>
        <w:t xml:space="preserve"> класс).</w:t>
      </w:r>
      <w:bookmarkEnd w:id="10"/>
    </w:p>
    <w:p w14:paraId="0656D4CC" w14:textId="77777777" w:rsidR="000E3A75" w:rsidRDefault="000E3A75" w:rsidP="0021629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4C2E53A0" w14:textId="77777777" w:rsidR="00216292" w:rsidRPr="00216292" w:rsidRDefault="00216292" w:rsidP="00745100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</w:pPr>
      <w:r w:rsidRPr="00216292"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  <w:t>Объ</w:t>
      </w:r>
      <w:r w:rsidR="0059426A"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  <w:t>ё</w:t>
      </w:r>
      <w:r w:rsidRPr="00216292"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  <w:t>м учебного времени</w:t>
      </w:r>
      <w:bookmarkStart w:id="11" w:name="_Hlk97844545"/>
      <w:r w:rsidRPr="00216292"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  <w:t>, предусмотренный учебным планом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1"/>
        <w:gridCol w:w="1984"/>
        <w:gridCol w:w="1843"/>
        <w:gridCol w:w="1417"/>
      </w:tblGrid>
      <w:tr w:rsidR="00216292" w:rsidRPr="0059426A" w14:paraId="61BB4255" w14:textId="77777777" w:rsidTr="00AA28A1">
        <w:trPr>
          <w:trHeight w:val="170"/>
        </w:trPr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FFD6" w14:textId="77777777" w:rsidR="00216292" w:rsidRPr="0059426A" w:rsidRDefault="00216292" w:rsidP="0021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bookmarkStart w:id="12" w:name="_Hlk98962120"/>
            <w:bookmarkEnd w:id="11"/>
            <w:r w:rsidRPr="0059426A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Вид учебной работы,</w:t>
            </w:r>
          </w:p>
          <w:p w14:paraId="60457EFF" w14:textId="77777777" w:rsidR="00216292" w:rsidRPr="0059426A" w:rsidRDefault="00216292" w:rsidP="0021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59426A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нагрузки, аттестации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25D6B3" w14:textId="77777777" w:rsidR="00216292" w:rsidRPr="0059426A" w:rsidRDefault="00216292" w:rsidP="0021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59426A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Объ</w:t>
            </w:r>
            <w:r w:rsidR="0059426A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ё</w:t>
            </w:r>
            <w:r w:rsidRPr="0059426A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м </w:t>
            </w:r>
          </w:p>
          <w:p w14:paraId="77AA779A" w14:textId="77777777" w:rsidR="00216292" w:rsidRPr="0059426A" w:rsidRDefault="00216292" w:rsidP="00216292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59426A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учебного времени</w:t>
            </w:r>
          </w:p>
        </w:tc>
      </w:tr>
      <w:tr w:rsidR="00216292" w:rsidRPr="0059426A" w14:paraId="348E33F3" w14:textId="77777777" w:rsidTr="00AA28A1">
        <w:trPr>
          <w:trHeight w:val="170"/>
        </w:trPr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AC97" w14:textId="77777777" w:rsidR="00216292" w:rsidRPr="0059426A" w:rsidRDefault="00216292" w:rsidP="00216292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59426A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Годы обучения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0467" w14:textId="77777777" w:rsidR="00216292" w:rsidRPr="0059426A" w:rsidRDefault="00216292" w:rsidP="0021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val="en-US" w:eastAsia="ru-RU"/>
              </w:rPr>
            </w:pPr>
            <w:r w:rsidRPr="0059426A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val="en-US" w:eastAsia="ru-RU"/>
              </w:rPr>
              <w:t>I</w:t>
            </w:r>
          </w:p>
          <w:p w14:paraId="6503E4AB" w14:textId="77777777" w:rsidR="00216292" w:rsidRPr="0059426A" w:rsidRDefault="00216292" w:rsidP="0021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val="en-US" w:eastAsia="ru-RU"/>
              </w:rPr>
            </w:pPr>
            <w:r w:rsidRPr="0059426A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(1 класс)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5AB2" w14:textId="77777777" w:rsidR="00216292" w:rsidRPr="0059426A" w:rsidRDefault="00216292" w:rsidP="0021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val="en-US" w:eastAsia="ru-RU"/>
              </w:rPr>
            </w:pPr>
            <w:r w:rsidRPr="0059426A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val="en-US" w:eastAsia="ru-RU"/>
              </w:rPr>
              <w:t>II</w:t>
            </w:r>
          </w:p>
          <w:p w14:paraId="7B6C520D" w14:textId="77777777" w:rsidR="00216292" w:rsidRPr="0059426A" w:rsidRDefault="00216292" w:rsidP="0021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val="en-US" w:eastAsia="ru-RU"/>
              </w:rPr>
            </w:pPr>
            <w:r w:rsidRPr="0059426A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(2 класс)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94B270" w14:textId="77777777" w:rsidR="00216292" w:rsidRPr="0059426A" w:rsidRDefault="00216292" w:rsidP="00216292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9426A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Всего часов</w:t>
            </w:r>
          </w:p>
        </w:tc>
      </w:tr>
      <w:tr w:rsidR="00216292" w:rsidRPr="0059426A" w14:paraId="0D0838AD" w14:textId="77777777" w:rsidTr="00AA28A1">
        <w:trPr>
          <w:trHeight w:val="170"/>
        </w:trPr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D322" w14:textId="77777777" w:rsidR="00216292" w:rsidRPr="0059426A" w:rsidRDefault="00216292" w:rsidP="00216292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59426A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Количество недель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A1BC" w14:textId="77777777" w:rsidR="00216292" w:rsidRPr="0059426A" w:rsidRDefault="00216292" w:rsidP="00216292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9426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C6FBB" w14:textId="77777777" w:rsidR="00216292" w:rsidRPr="0059426A" w:rsidRDefault="00216292" w:rsidP="00216292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9426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9728E2" w14:textId="77777777" w:rsidR="00216292" w:rsidRPr="0059426A" w:rsidRDefault="00216292" w:rsidP="00216292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16292" w:rsidRPr="0059426A" w14:paraId="46ED47CC" w14:textId="77777777" w:rsidTr="00AA28A1">
        <w:trPr>
          <w:trHeight w:val="170"/>
        </w:trPr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2FEC5" w14:textId="77777777" w:rsidR="00216292" w:rsidRPr="0059426A" w:rsidRDefault="00216292" w:rsidP="0021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59426A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Количество</w:t>
            </w:r>
          </w:p>
          <w:p w14:paraId="49A48EB4" w14:textId="77777777" w:rsidR="00216292" w:rsidRPr="0059426A" w:rsidRDefault="00216292" w:rsidP="0021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59426A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часов в неделю на аудиторные занятия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5FA3" w14:textId="77777777" w:rsidR="00216292" w:rsidRPr="0059426A" w:rsidRDefault="00216292" w:rsidP="00216292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9426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DEA9" w14:textId="77777777" w:rsidR="00216292" w:rsidRPr="0059426A" w:rsidRDefault="00216292" w:rsidP="00216292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9426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02C932" w14:textId="77777777" w:rsidR="00216292" w:rsidRPr="0059426A" w:rsidRDefault="00216292" w:rsidP="00216292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16292" w:rsidRPr="0059426A" w14:paraId="4609D468" w14:textId="77777777" w:rsidTr="00AA28A1">
        <w:trPr>
          <w:trHeight w:val="170"/>
        </w:trPr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45A3" w14:textId="77777777" w:rsidR="00216292" w:rsidRPr="0059426A" w:rsidRDefault="00216292" w:rsidP="00216292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59426A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Аудиторные занятия, </w:t>
            </w:r>
            <w:r w:rsidRPr="0059426A"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  <w:t>включая промежуточную аттестаци</w:t>
            </w:r>
            <w:r w:rsidR="00DE2D9E" w:rsidRPr="0059426A"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  <w:t>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409A" w14:textId="77777777" w:rsidR="00216292" w:rsidRPr="0059426A" w:rsidRDefault="00216292" w:rsidP="00216292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59426A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2B3D" w14:textId="77777777" w:rsidR="00216292" w:rsidRPr="0059426A" w:rsidRDefault="00216292" w:rsidP="00216292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59426A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5A8E16" w14:textId="77777777" w:rsidR="00216292" w:rsidRPr="0059426A" w:rsidRDefault="00216292" w:rsidP="00216292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59426A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276</w:t>
            </w:r>
          </w:p>
        </w:tc>
      </w:tr>
    </w:tbl>
    <w:p w14:paraId="022681B6" w14:textId="77777777" w:rsidR="00DE2D9E" w:rsidRPr="00DE2D9E" w:rsidRDefault="00DE2D9E" w:rsidP="000E3A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bookmarkStart w:id="13" w:name="_Hlk98963736"/>
      <w:bookmarkEnd w:id="12"/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</w:t>
      </w:r>
      <w:r w:rsidRPr="00DE2D9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амостоятельная (внеаудиторная) работа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не предусмотрена.</w:t>
      </w:r>
      <w:r w:rsidRPr="00DE2D9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bookmarkEnd w:id="13"/>
    </w:p>
    <w:p w14:paraId="1A4AD41F" w14:textId="77777777" w:rsidR="00C368E6" w:rsidRDefault="00C368E6" w:rsidP="008F5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B87B29" w14:textId="77777777" w:rsidR="00DE2D9E" w:rsidRPr="00DE2D9E" w:rsidRDefault="00DE2D9E" w:rsidP="00DE2D9E">
      <w:pPr>
        <w:widowControl w:val="0"/>
        <w:autoSpaceDE w:val="0"/>
        <w:autoSpaceDN w:val="0"/>
        <w:adjustRightInd w:val="0"/>
        <w:spacing w:after="0"/>
        <w:ind w:left="720" w:hanging="360"/>
        <w:jc w:val="center"/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</w:pPr>
      <w:bookmarkStart w:id="14" w:name="_Hlk98963938"/>
      <w:r w:rsidRPr="00DE2D9E"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  <w:t>Форма проведения</w:t>
      </w:r>
      <w:r w:rsidRPr="00DE2D9E">
        <w:rPr>
          <w:rFonts w:ascii="Calibri" w:eastAsia="Calibri" w:hAnsi="Calibri" w:cs="Times New Roman"/>
        </w:rPr>
        <w:t xml:space="preserve"> </w:t>
      </w:r>
      <w:r w:rsidRPr="00DE2D9E"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  <w:t>учебных аудиторных занятий</w:t>
      </w:r>
    </w:p>
    <w:p w14:paraId="1759B2D5" w14:textId="77777777" w:rsidR="00DE2D9E" w:rsidRPr="00DE2D9E" w:rsidRDefault="00DE2D9E" w:rsidP="00DE2D9E">
      <w:pPr>
        <w:tabs>
          <w:tab w:val="left" w:pos="141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DE2D9E">
        <w:rPr>
          <w:rFonts w:ascii="Times New Roman" w:eastAsia="Times New Roman" w:hAnsi="Times New Roman" w:cs="Times New Roman"/>
          <w:sz w:val="28"/>
          <w:lang w:eastAsia="ru-RU"/>
        </w:rPr>
        <w:t xml:space="preserve">Форма проведения учебных аудиторных занятий (уроков): мелкогрупповая (от 4 до 10 человек). </w:t>
      </w:r>
    </w:p>
    <w:p w14:paraId="672E4E2C" w14:textId="77777777" w:rsidR="00DE2D9E" w:rsidRPr="00DE2D9E" w:rsidRDefault="00DE2D9E" w:rsidP="00DE2D9E">
      <w:pPr>
        <w:tabs>
          <w:tab w:val="left" w:pos="141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DE2D9E">
        <w:rPr>
          <w:rFonts w:ascii="Times New Roman" w:eastAsia="Times New Roman" w:hAnsi="Times New Roman" w:cs="Times New Roman"/>
          <w:sz w:val="28"/>
          <w:lang w:eastAsia="ru-RU"/>
        </w:rPr>
        <w:t xml:space="preserve">Продолжительность урока – до 45 минут. </w:t>
      </w:r>
    </w:p>
    <w:bookmarkEnd w:id="14"/>
    <w:p w14:paraId="7679E20C" w14:textId="77777777" w:rsidR="00DE2D9E" w:rsidRPr="00B55EC3" w:rsidRDefault="00DE2D9E" w:rsidP="001320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CE1CE10" w14:textId="77777777" w:rsidR="00DA5D9A" w:rsidRDefault="00DE2D9E" w:rsidP="00824E39">
      <w:pPr>
        <w:spacing w:after="0"/>
        <w:ind w:firstLine="708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bookmarkStart w:id="15" w:name="_Hlk105412589"/>
      <w:r w:rsidRPr="00DE2D9E">
        <w:rPr>
          <w:rFonts w:ascii="Times New Roman" w:eastAsia="Calibri" w:hAnsi="Times New Roman" w:cs="Times New Roman"/>
          <w:b/>
          <w:i/>
          <w:sz w:val="28"/>
          <w:szCs w:val="28"/>
        </w:rPr>
        <w:t>Цели и задачи учебного предмета</w:t>
      </w:r>
    </w:p>
    <w:p w14:paraId="3DAAFE46" w14:textId="77777777" w:rsidR="00DE2D9E" w:rsidRPr="00DE2D9E" w:rsidRDefault="00DE2D9E" w:rsidP="001F2B91">
      <w:pPr>
        <w:spacing w:after="0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E2D9E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E2D9E">
        <w:rPr>
          <w:rFonts w:ascii="Times New Roman" w:eastAsia="Calibri" w:hAnsi="Times New Roman" w:cs="Times New Roman"/>
          <w:sz w:val="28"/>
          <w:szCs w:val="28"/>
        </w:rPr>
        <w:t>Содействие в приобретении обучающими</w:t>
      </w:r>
      <w:r w:rsidR="00795AF7">
        <w:rPr>
          <w:rFonts w:ascii="Times New Roman" w:eastAsia="Calibri" w:hAnsi="Times New Roman" w:cs="Times New Roman"/>
          <w:sz w:val="28"/>
          <w:szCs w:val="28"/>
        </w:rPr>
        <w:t>ся</w:t>
      </w:r>
      <w:r w:rsidRPr="00DE2D9E">
        <w:rPr>
          <w:rFonts w:ascii="Times New Roman" w:eastAsia="Calibri" w:hAnsi="Times New Roman" w:cs="Times New Roman"/>
          <w:sz w:val="28"/>
          <w:szCs w:val="28"/>
        </w:rPr>
        <w:t xml:space="preserve"> комплекса знаний, умений, навыков </w:t>
      </w:r>
      <w:r>
        <w:rPr>
          <w:rFonts w:ascii="Times New Roman" w:eastAsia="Calibri" w:hAnsi="Times New Roman" w:cs="Times New Roman"/>
          <w:sz w:val="28"/>
          <w:szCs w:val="28"/>
        </w:rPr>
        <w:t>двигательной активности, развивающими гибкость</w:t>
      </w:r>
      <w:r w:rsidR="00795AF7">
        <w:rPr>
          <w:rFonts w:ascii="Times New Roman" w:eastAsia="Calibri" w:hAnsi="Times New Roman" w:cs="Times New Roman"/>
          <w:sz w:val="28"/>
          <w:szCs w:val="28"/>
        </w:rPr>
        <w:t xml:space="preserve">, выносливость, быстроту и координацию движений, и способствующими развитию </w:t>
      </w:r>
      <w:bookmarkStart w:id="16" w:name="_Hlk95215935"/>
      <w:r w:rsidR="00795AF7">
        <w:rPr>
          <w:rFonts w:ascii="Times New Roman" w:eastAsia="Calibri" w:hAnsi="Times New Roman" w:cs="Times New Roman"/>
          <w:sz w:val="28"/>
          <w:szCs w:val="28"/>
        </w:rPr>
        <w:t>музыкально-ритмических и двигательных способностей через овладение основами музыкально-ритмической культуры.</w:t>
      </w:r>
    </w:p>
    <w:bookmarkEnd w:id="16"/>
    <w:p w14:paraId="63E9A1B0" w14:textId="77777777" w:rsidR="00DE2D9E" w:rsidRPr="00DE2D9E" w:rsidRDefault="00795AF7" w:rsidP="001F2B91">
      <w:pPr>
        <w:spacing w:after="0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95AF7">
        <w:rPr>
          <w:rFonts w:ascii="Times New Roman" w:eastAsia="Calibri" w:hAnsi="Times New Roman" w:cs="Times New Roman"/>
          <w:b/>
          <w:i/>
          <w:sz w:val="28"/>
          <w:szCs w:val="28"/>
        </w:rPr>
        <w:t>Задачи:</w:t>
      </w:r>
    </w:p>
    <w:p w14:paraId="207C9826" w14:textId="77777777" w:rsidR="00361E91" w:rsidRPr="00361E91" w:rsidRDefault="00361E91" w:rsidP="00361E91">
      <w:pPr>
        <w:numPr>
          <w:ilvl w:val="0"/>
          <w:numId w:val="7"/>
        </w:numPr>
        <w:tabs>
          <w:tab w:val="clear" w:pos="720"/>
          <w:tab w:val="left" w:pos="1014"/>
        </w:tabs>
        <w:spacing w:after="0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</w:pPr>
      <w:bookmarkStart w:id="17" w:name="_Hlk169512840"/>
      <w:bookmarkEnd w:id="15"/>
      <w:r w:rsidRPr="00361E91">
        <w:rPr>
          <w:rFonts w:ascii="Times New Roman" w:hAnsi="Times New Roman" w:cs="Times New Roman"/>
          <w:sz w:val="28"/>
          <w:szCs w:val="28"/>
          <w:lang w:eastAsia="ru-RU"/>
        </w:rPr>
        <w:t>содействовать гармоничному развитию творческой личности ребенка;</w:t>
      </w:r>
    </w:p>
    <w:bookmarkEnd w:id="17"/>
    <w:p w14:paraId="66E5AC44" w14:textId="77777777" w:rsidR="00361E91" w:rsidRPr="00361E91" w:rsidRDefault="00361E91" w:rsidP="00361E91">
      <w:pPr>
        <w:numPr>
          <w:ilvl w:val="0"/>
          <w:numId w:val="7"/>
        </w:numPr>
        <w:tabs>
          <w:tab w:val="clear" w:pos="720"/>
          <w:tab w:val="left" w:pos="1014"/>
        </w:tabs>
        <w:spacing w:after="0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</w:pPr>
      <w:r w:rsidRPr="00361E91">
        <w:rPr>
          <w:rFonts w:ascii="Times New Roman" w:hAnsi="Times New Roman" w:cs="Times New Roman"/>
          <w:sz w:val="28"/>
          <w:szCs w:val="28"/>
          <w:lang w:eastAsia="ru-RU"/>
        </w:rPr>
        <w:t>развивать чувство гармонии, чувство ритма;</w:t>
      </w:r>
    </w:p>
    <w:p w14:paraId="140E8AF7" w14:textId="77777777" w:rsidR="00361E91" w:rsidRPr="00361E91" w:rsidRDefault="00361E91" w:rsidP="00361E91">
      <w:pPr>
        <w:numPr>
          <w:ilvl w:val="0"/>
          <w:numId w:val="7"/>
        </w:numPr>
        <w:tabs>
          <w:tab w:val="clear" w:pos="720"/>
          <w:tab w:val="left" w:pos="1014"/>
        </w:tabs>
        <w:spacing w:after="0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</w:pPr>
      <w:r w:rsidRPr="00361E91">
        <w:rPr>
          <w:rFonts w:ascii="Times New Roman" w:hAnsi="Times New Roman" w:cs="Times New Roman"/>
          <w:sz w:val="28"/>
          <w:szCs w:val="28"/>
          <w:lang w:eastAsia="ru-RU"/>
        </w:rPr>
        <w:t>совершенствовать нравственно-эстетические, духовные и физические потребности;</w:t>
      </w:r>
    </w:p>
    <w:p w14:paraId="0CF5EC8B" w14:textId="77777777" w:rsidR="00361E91" w:rsidRPr="00361E91" w:rsidRDefault="00361E91" w:rsidP="00361E91">
      <w:pPr>
        <w:numPr>
          <w:ilvl w:val="0"/>
          <w:numId w:val="7"/>
        </w:numPr>
        <w:tabs>
          <w:tab w:val="clear" w:pos="720"/>
          <w:tab w:val="left" w:pos="1014"/>
        </w:tabs>
        <w:spacing w:after="0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</w:pPr>
      <w:r w:rsidRPr="00361E91">
        <w:rPr>
          <w:rFonts w:ascii="Times New Roman" w:hAnsi="Times New Roman" w:cs="Times New Roman"/>
          <w:sz w:val="28"/>
          <w:szCs w:val="28"/>
          <w:lang w:eastAsia="ru-RU"/>
        </w:rPr>
        <w:t>развивать гибкость, координацию движений;</w:t>
      </w:r>
    </w:p>
    <w:p w14:paraId="5180368F" w14:textId="77777777" w:rsidR="00361E91" w:rsidRPr="00361E91" w:rsidRDefault="00361E91" w:rsidP="00361E91">
      <w:pPr>
        <w:numPr>
          <w:ilvl w:val="0"/>
          <w:numId w:val="7"/>
        </w:numPr>
        <w:tabs>
          <w:tab w:val="clear" w:pos="720"/>
          <w:tab w:val="left" w:pos="1014"/>
        </w:tabs>
        <w:spacing w:after="0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</w:pPr>
      <w:r w:rsidRPr="00361E91">
        <w:rPr>
          <w:rFonts w:ascii="Times New Roman" w:hAnsi="Times New Roman" w:cs="Times New Roman"/>
          <w:sz w:val="28"/>
          <w:szCs w:val="28"/>
          <w:lang w:eastAsia="ru-RU"/>
        </w:rPr>
        <w:t>укреплять физического и психологического здоровья.</w:t>
      </w:r>
    </w:p>
    <w:p w14:paraId="4C127CEA" w14:textId="77777777" w:rsidR="00745100" w:rsidRDefault="00745100" w:rsidP="00361E9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14:paraId="7C4EED2D" w14:textId="77777777" w:rsidR="00795AF7" w:rsidRDefault="00795AF7" w:rsidP="00795AF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</w:pPr>
      <w:bookmarkStart w:id="18" w:name="_Hlk105413055"/>
      <w:r w:rsidRPr="00795AF7"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  <w:lastRenderedPageBreak/>
        <w:t>Методы обучения</w:t>
      </w:r>
    </w:p>
    <w:p w14:paraId="0ED50519" w14:textId="4B23CD5E" w:rsidR="002C1D32" w:rsidRPr="002C1D32" w:rsidRDefault="002C1D32" w:rsidP="002C1D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Hlk169512580"/>
      <w:r w:rsidRPr="00990D8A">
        <w:rPr>
          <w:rFonts w:ascii="Times New Roman" w:hAnsi="Times New Roman" w:cs="Times New Roman"/>
          <w:sz w:val="28"/>
          <w:szCs w:val="28"/>
        </w:rPr>
        <w:t>Для достижения поставленной цели и реализации задач предмета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0D8A">
        <w:rPr>
          <w:rFonts w:ascii="Times New Roman" w:hAnsi="Times New Roman" w:cs="Times New Roman"/>
          <w:sz w:val="28"/>
          <w:szCs w:val="28"/>
        </w:rPr>
        <w:t>используются:</w:t>
      </w:r>
    </w:p>
    <w:bookmarkEnd w:id="18"/>
    <w:p w14:paraId="280074EB" w14:textId="00BA105C" w:rsidR="002C1D32" w:rsidRDefault="002C1D32" w:rsidP="002C1D32">
      <w:pPr>
        <w:pStyle w:val="a6"/>
        <w:numPr>
          <w:ilvl w:val="0"/>
          <w:numId w:val="26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C35B24">
        <w:rPr>
          <w:sz w:val="28"/>
          <w:szCs w:val="28"/>
        </w:rPr>
        <w:t>етоды организации учебной деятельности</w:t>
      </w:r>
      <w:r>
        <w:rPr>
          <w:sz w:val="28"/>
          <w:szCs w:val="28"/>
        </w:rPr>
        <w:t>:</w:t>
      </w:r>
    </w:p>
    <w:p w14:paraId="37FB6FF7" w14:textId="4D34D9DD" w:rsidR="002C1D32" w:rsidRPr="002C1D32" w:rsidRDefault="002C1D32" w:rsidP="002C1D32">
      <w:pPr>
        <w:pStyle w:val="a6"/>
        <w:spacing w:line="276" w:lineRule="auto"/>
        <w:jc w:val="both"/>
        <w:rPr>
          <w:sz w:val="28"/>
          <w:szCs w:val="28"/>
        </w:rPr>
      </w:pPr>
      <w:r w:rsidRPr="002C1D32">
        <w:rPr>
          <w:sz w:val="28"/>
          <w:szCs w:val="28"/>
        </w:rPr>
        <w:t>–</w:t>
      </w:r>
      <w:r>
        <w:rPr>
          <w:sz w:val="28"/>
          <w:szCs w:val="28"/>
        </w:rPr>
        <w:t xml:space="preserve"> н</w:t>
      </w:r>
      <w:r w:rsidRPr="002C1D32">
        <w:rPr>
          <w:sz w:val="28"/>
          <w:szCs w:val="28"/>
        </w:rPr>
        <w:t xml:space="preserve">аглядно-слуховой </w:t>
      </w:r>
      <w:bookmarkStart w:id="20" w:name="_Hlk169512402"/>
      <w:r w:rsidRPr="002C1D32">
        <w:rPr>
          <w:sz w:val="28"/>
          <w:szCs w:val="28"/>
        </w:rPr>
        <w:t>–</w:t>
      </w:r>
      <w:bookmarkEnd w:id="20"/>
      <w:r w:rsidRPr="002C1D32">
        <w:rPr>
          <w:sz w:val="28"/>
          <w:szCs w:val="28"/>
        </w:rPr>
        <w:t xml:space="preserve"> образный показ педагога, эталонный образец</w:t>
      </w:r>
      <w:r>
        <w:rPr>
          <w:sz w:val="28"/>
          <w:szCs w:val="28"/>
        </w:rPr>
        <w:t xml:space="preserve">, </w:t>
      </w:r>
      <w:r w:rsidRPr="002C1D32">
        <w:rPr>
          <w:sz w:val="28"/>
          <w:szCs w:val="28"/>
        </w:rPr>
        <w:t>показ лучшим исполнителем, наглядный слуховой прием, использование наглядных пособий</w:t>
      </w:r>
      <w:r>
        <w:rPr>
          <w:sz w:val="28"/>
          <w:szCs w:val="28"/>
        </w:rPr>
        <w:t>;</w:t>
      </w:r>
    </w:p>
    <w:p w14:paraId="4403384A" w14:textId="34B98BCC" w:rsidR="002C1D32" w:rsidRPr="002C1D32" w:rsidRDefault="002C1D32" w:rsidP="002C1D32">
      <w:pPr>
        <w:pStyle w:val="a6"/>
        <w:spacing w:line="276" w:lineRule="auto"/>
        <w:jc w:val="both"/>
        <w:rPr>
          <w:sz w:val="28"/>
          <w:szCs w:val="28"/>
        </w:rPr>
      </w:pPr>
      <w:r w:rsidRPr="002C1D32">
        <w:rPr>
          <w:sz w:val="28"/>
          <w:szCs w:val="28"/>
        </w:rPr>
        <w:t>–</w:t>
      </w:r>
      <w:r>
        <w:rPr>
          <w:sz w:val="28"/>
          <w:szCs w:val="28"/>
        </w:rPr>
        <w:t xml:space="preserve"> с</w:t>
      </w:r>
      <w:r w:rsidRPr="002C1D32">
        <w:rPr>
          <w:sz w:val="28"/>
          <w:szCs w:val="28"/>
        </w:rPr>
        <w:t>ловесный – объяснение, рассказ, анализ и обсуждение, комментарий педагога по ходу исполнения танца</w:t>
      </w:r>
      <w:r>
        <w:rPr>
          <w:sz w:val="28"/>
          <w:szCs w:val="28"/>
        </w:rPr>
        <w:t>;</w:t>
      </w:r>
      <w:r w:rsidRPr="002C1D32">
        <w:rPr>
          <w:sz w:val="28"/>
          <w:szCs w:val="28"/>
        </w:rPr>
        <w:t xml:space="preserve"> </w:t>
      </w:r>
    </w:p>
    <w:p w14:paraId="6BCC148E" w14:textId="54518DAE" w:rsidR="002C1D32" w:rsidRPr="00C35B24" w:rsidRDefault="002C1D32" w:rsidP="002C1D32">
      <w:pPr>
        <w:pStyle w:val="a6"/>
        <w:spacing w:line="276" w:lineRule="auto"/>
        <w:jc w:val="both"/>
        <w:rPr>
          <w:sz w:val="28"/>
          <w:szCs w:val="28"/>
        </w:rPr>
      </w:pPr>
      <w:r w:rsidRPr="002C1D32">
        <w:rPr>
          <w:sz w:val="28"/>
          <w:szCs w:val="28"/>
        </w:rPr>
        <w:t>–</w:t>
      </w:r>
      <w:r>
        <w:rPr>
          <w:sz w:val="28"/>
          <w:szCs w:val="28"/>
        </w:rPr>
        <w:t xml:space="preserve"> п</w:t>
      </w:r>
      <w:r w:rsidRPr="002C1D32">
        <w:rPr>
          <w:sz w:val="28"/>
          <w:szCs w:val="28"/>
        </w:rPr>
        <w:t>рактический – игровой прием, детское сотворчество, соревновательность, фиксация отдельных этапов хореографических движений, сравнение и контрастное чередование.</w:t>
      </w:r>
    </w:p>
    <w:p w14:paraId="47F16DFC" w14:textId="77777777" w:rsidR="002C1D32" w:rsidRDefault="002C1D32" w:rsidP="002C1D32">
      <w:pPr>
        <w:pStyle w:val="a6"/>
        <w:numPr>
          <w:ilvl w:val="0"/>
          <w:numId w:val="26"/>
        </w:numPr>
        <w:spacing w:line="276" w:lineRule="auto"/>
        <w:jc w:val="both"/>
        <w:rPr>
          <w:sz w:val="28"/>
          <w:szCs w:val="28"/>
        </w:rPr>
      </w:pPr>
      <w:r w:rsidRPr="00C35B24">
        <w:rPr>
          <w:sz w:val="28"/>
          <w:szCs w:val="28"/>
        </w:rPr>
        <w:t>метод стимулирования и мотивации</w:t>
      </w:r>
      <w:r>
        <w:rPr>
          <w:sz w:val="28"/>
          <w:szCs w:val="28"/>
        </w:rPr>
        <w:t>:</w:t>
      </w:r>
      <w:r w:rsidRPr="00C35B24">
        <w:rPr>
          <w:sz w:val="28"/>
          <w:szCs w:val="28"/>
        </w:rPr>
        <w:t xml:space="preserve"> </w:t>
      </w:r>
    </w:p>
    <w:p w14:paraId="34923403" w14:textId="066AD378" w:rsidR="002C1D32" w:rsidRPr="00C35B24" w:rsidRDefault="002C1D32" w:rsidP="002C1D32">
      <w:pPr>
        <w:pStyle w:val="a6"/>
        <w:spacing w:line="276" w:lineRule="auto"/>
        <w:jc w:val="both"/>
        <w:rPr>
          <w:sz w:val="28"/>
          <w:szCs w:val="28"/>
        </w:rPr>
      </w:pPr>
      <w:r w:rsidRPr="002C1D3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35B24">
        <w:rPr>
          <w:sz w:val="28"/>
          <w:szCs w:val="28"/>
        </w:rPr>
        <w:t>формирование интереса ребенка;</w:t>
      </w:r>
    </w:p>
    <w:p w14:paraId="4DF396F6" w14:textId="45D8E6C4" w:rsidR="002C1D32" w:rsidRDefault="002C1D32" w:rsidP="002C1D32">
      <w:pPr>
        <w:pStyle w:val="a6"/>
        <w:numPr>
          <w:ilvl w:val="0"/>
          <w:numId w:val="26"/>
        </w:numPr>
        <w:spacing w:line="276" w:lineRule="auto"/>
        <w:jc w:val="both"/>
        <w:rPr>
          <w:sz w:val="28"/>
          <w:szCs w:val="28"/>
        </w:rPr>
      </w:pPr>
      <w:r w:rsidRPr="00C35B24">
        <w:rPr>
          <w:sz w:val="28"/>
          <w:szCs w:val="28"/>
        </w:rPr>
        <w:t>метод активного обучения</w:t>
      </w:r>
      <w:r>
        <w:rPr>
          <w:sz w:val="28"/>
          <w:szCs w:val="28"/>
        </w:rPr>
        <w:t xml:space="preserve">: </w:t>
      </w:r>
    </w:p>
    <w:p w14:paraId="6ACC9405" w14:textId="7CA2F04C" w:rsidR="002C1D32" w:rsidRPr="002C1D32" w:rsidRDefault="002C1D32" w:rsidP="002C1D32">
      <w:pPr>
        <w:pStyle w:val="a6"/>
        <w:spacing w:line="276" w:lineRule="auto"/>
        <w:jc w:val="both"/>
        <w:rPr>
          <w:sz w:val="28"/>
          <w:szCs w:val="28"/>
        </w:rPr>
      </w:pPr>
      <w:r w:rsidRPr="002C1D3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35B24">
        <w:rPr>
          <w:sz w:val="28"/>
          <w:szCs w:val="28"/>
        </w:rPr>
        <w:t>формирование творческих способностей</w:t>
      </w:r>
      <w:r>
        <w:rPr>
          <w:sz w:val="28"/>
          <w:szCs w:val="28"/>
        </w:rPr>
        <w:t xml:space="preserve"> </w:t>
      </w:r>
      <w:r w:rsidRPr="002C1D32">
        <w:rPr>
          <w:sz w:val="28"/>
          <w:szCs w:val="28"/>
        </w:rPr>
        <w:t>ребенка;</w:t>
      </w:r>
    </w:p>
    <w:p w14:paraId="60270E51" w14:textId="77777777" w:rsidR="002C1D32" w:rsidRDefault="002C1D32" w:rsidP="002C1D32">
      <w:pPr>
        <w:pStyle w:val="a6"/>
        <w:numPr>
          <w:ilvl w:val="0"/>
          <w:numId w:val="26"/>
        </w:numPr>
        <w:spacing w:line="276" w:lineRule="auto"/>
        <w:jc w:val="both"/>
        <w:rPr>
          <w:sz w:val="28"/>
          <w:szCs w:val="28"/>
        </w:rPr>
      </w:pPr>
      <w:r w:rsidRPr="00C35B24">
        <w:rPr>
          <w:sz w:val="28"/>
          <w:szCs w:val="28"/>
        </w:rPr>
        <w:t>репродуктивный метод</w:t>
      </w:r>
      <w:r>
        <w:rPr>
          <w:sz w:val="28"/>
          <w:szCs w:val="28"/>
        </w:rPr>
        <w:t>:</w:t>
      </w:r>
    </w:p>
    <w:p w14:paraId="45577269" w14:textId="55745C66" w:rsidR="002C1D32" w:rsidRPr="00C35B24" w:rsidRDefault="002C1D32" w:rsidP="002C1D32">
      <w:pPr>
        <w:pStyle w:val="a6"/>
        <w:spacing w:line="276" w:lineRule="auto"/>
        <w:jc w:val="both"/>
        <w:rPr>
          <w:sz w:val="28"/>
          <w:szCs w:val="28"/>
        </w:rPr>
      </w:pPr>
      <w:r w:rsidRPr="002C1D3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35B24">
        <w:rPr>
          <w:sz w:val="28"/>
          <w:szCs w:val="28"/>
        </w:rPr>
        <w:t>неоднократное воспроизведение полученных знаний, умений, навыков</w:t>
      </w:r>
      <w:r>
        <w:rPr>
          <w:sz w:val="28"/>
          <w:szCs w:val="28"/>
        </w:rPr>
        <w:t>;</w:t>
      </w:r>
    </w:p>
    <w:p w14:paraId="3E48944D" w14:textId="77777777" w:rsidR="002C1D32" w:rsidRPr="002C1D32" w:rsidRDefault="002C1D32" w:rsidP="002C1D32">
      <w:pPr>
        <w:pStyle w:val="a6"/>
        <w:numPr>
          <w:ilvl w:val="0"/>
          <w:numId w:val="26"/>
        </w:numPr>
        <w:spacing w:line="276" w:lineRule="auto"/>
        <w:jc w:val="both"/>
        <w:rPr>
          <w:b/>
          <w:sz w:val="28"/>
          <w:szCs w:val="28"/>
        </w:rPr>
      </w:pPr>
      <w:r w:rsidRPr="00C35B24">
        <w:rPr>
          <w:sz w:val="28"/>
          <w:szCs w:val="28"/>
        </w:rPr>
        <w:t>эвристический метод</w:t>
      </w:r>
      <w:r>
        <w:rPr>
          <w:sz w:val="28"/>
          <w:szCs w:val="28"/>
        </w:rPr>
        <w:t>:</w:t>
      </w:r>
    </w:p>
    <w:p w14:paraId="46CD03E1" w14:textId="522400F8" w:rsidR="002C1D32" w:rsidRPr="00C35B24" w:rsidRDefault="002C1D32" w:rsidP="002C1D32">
      <w:pPr>
        <w:pStyle w:val="a6"/>
        <w:spacing w:line="276" w:lineRule="auto"/>
        <w:jc w:val="both"/>
        <w:rPr>
          <w:b/>
          <w:sz w:val="28"/>
          <w:szCs w:val="28"/>
        </w:rPr>
      </w:pPr>
      <w:r w:rsidRPr="002C1D3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35B24">
        <w:rPr>
          <w:sz w:val="28"/>
          <w:szCs w:val="28"/>
        </w:rPr>
        <w:t>нахождение оптимальных вариантов исполнения.</w:t>
      </w:r>
    </w:p>
    <w:bookmarkEnd w:id="19"/>
    <w:p w14:paraId="18F9E806" w14:textId="77777777" w:rsidR="000E3A75" w:rsidRPr="00F54F2D" w:rsidRDefault="000E3A75" w:rsidP="00795AF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46DB10" w14:textId="77777777" w:rsidR="007D2819" w:rsidRPr="007D2819" w:rsidRDefault="007D2819" w:rsidP="007D28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</w:pPr>
      <w:bookmarkStart w:id="21" w:name="_Hlk98958422"/>
      <w:r w:rsidRPr="007D2819"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  <w:t xml:space="preserve">Описание материально-технических условий </w:t>
      </w:r>
    </w:p>
    <w:p w14:paraId="274EC716" w14:textId="77777777" w:rsidR="007D2819" w:rsidRPr="007D2819" w:rsidRDefault="007D2819" w:rsidP="007D28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 w:rsidRPr="007D2819"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  <w:t>реализации учебного предмета</w:t>
      </w:r>
    </w:p>
    <w:p w14:paraId="14385B68" w14:textId="77777777" w:rsidR="007D2819" w:rsidRPr="007D2819" w:rsidRDefault="007D2819" w:rsidP="007D2819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2819">
        <w:rPr>
          <w:rFonts w:ascii="Times New Roman" w:eastAsia="Calibri" w:hAnsi="Times New Roman" w:cs="Times New Roman"/>
          <w:sz w:val="28"/>
          <w:szCs w:val="28"/>
        </w:rPr>
        <w:t>Для организации работы необходимо:</w:t>
      </w:r>
    </w:p>
    <w:p w14:paraId="5117520A" w14:textId="1A98E82B" w:rsidR="007D2819" w:rsidRPr="007D2819" w:rsidRDefault="007D2819" w:rsidP="007D2819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2819">
        <w:rPr>
          <w:rFonts w:ascii="Times New Roman" w:eastAsia="Calibri" w:hAnsi="Times New Roman" w:cs="Times New Roman"/>
          <w:sz w:val="28"/>
          <w:szCs w:val="28"/>
        </w:rPr>
        <w:t xml:space="preserve">светлый просторный зал, оснащенный зеркалами, хореографическим станком, </w:t>
      </w:r>
      <w:r w:rsidR="00361E91">
        <w:rPr>
          <w:rFonts w:ascii="Times New Roman" w:eastAsia="Calibri" w:hAnsi="Times New Roman" w:cs="Times New Roman"/>
          <w:sz w:val="28"/>
          <w:szCs w:val="28"/>
        </w:rPr>
        <w:t>наглядными пособиями;</w:t>
      </w:r>
    </w:p>
    <w:p w14:paraId="6C0016F4" w14:textId="77777777" w:rsidR="007D2819" w:rsidRDefault="007D2819" w:rsidP="007D2819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2819">
        <w:rPr>
          <w:rFonts w:ascii="Times New Roman" w:eastAsia="Calibri" w:hAnsi="Times New Roman" w:cs="Times New Roman"/>
          <w:sz w:val="28"/>
          <w:szCs w:val="28"/>
        </w:rPr>
        <w:t>фортепиано для аккомпаниатора;</w:t>
      </w:r>
    </w:p>
    <w:p w14:paraId="4F1ED637" w14:textId="63C87663" w:rsidR="00361E91" w:rsidRPr="00361E91" w:rsidRDefault="00361E91" w:rsidP="00361E91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1E91">
        <w:rPr>
          <w:rFonts w:ascii="Times New Roman" w:eastAsia="Calibri" w:hAnsi="Times New Roman" w:cs="Times New Roman"/>
          <w:sz w:val="28"/>
          <w:szCs w:val="28"/>
        </w:rPr>
        <w:t>технические средства: мультимедийн</w:t>
      </w:r>
      <w:r>
        <w:rPr>
          <w:rFonts w:ascii="Times New Roman" w:eastAsia="Calibri" w:hAnsi="Times New Roman" w:cs="Times New Roman"/>
          <w:sz w:val="28"/>
          <w:szCs w:val="28"/>
        </w:rPr>
        <w:t>ое</w:t>
      </w:r>
      <w:r w:rsidRPr="00361E91">
        <w:rPr>
          <w:rFonts w:ascii="Times New Roman" w:eastAsia="Calibri" w:hAnsi="Times New Roman" w:cs="Times New Roman"/>
          <w:sz w:val="28"/>
          <w:szCs w:val="28"/>
        </w:rPr>
        <w:t xml:space="preserve"> оборудование для просмотра видеоматериалов и прослушивания музыкальных произведений (видеопроектор, экран, компьютер, портативная колонка, флэш-накопители, диски)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A7D70DF" w14:textId="77777777" w:rsidR="007D2819" w:rsidRPr="007D2819" w:rsidRDefault="007D2819" w:rsidP="007D2819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2819">
        <w:rPr>
          <w:rFonts w:ascii="Times New Roman" w:eastAsia="Calibri" w:hAnsi="Times New Roman" w:cs="Times New Roman"/>
          <w:sz w:val="28"/>
          <w:szCs w:val="28"/>
        </w:rPr>
        <w:t>методическая литература хореографического содержания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95FF9F3" w14:textId="69F90358" w:rsidR="007D2819" w:rsidRDefault="007D2819" w:rsidP="007D2819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2819">
        <w:rPr>
          <w:rFonts w:ascii="Times New Roman" w:eastAsia="Calibri" w:hAnsi="Times New Roman" w:cs="Times New Roman"/>
          <w:sz w:val="28"/>
          <w:szCs w:val="28"/>
        </w:rPr>
        <w:t>репетиционная форма: гимнастическое трико, лосины, юбка (покрой «солнце»); для мальчиков можно шорты и футболки</w:t>
      </w:r>
      <w:r w:rsidR="003F1577">
        <w:rPr>
          <w:rFonts w:ascii="Times New Roman" w:eastAsia="Calibri" w:hAnsi="Times New Roman" w:cs="Times New Roman"/>
          <w:sz w:val="28"/>
          <w:szCs w:val="28"/>
        </w:rPr>
        <w:t>, обувь;</w:t>
      </w:r>
    </w:p>
    <w:p w14:paraId="6F7D945A" w14:textId="3C383276" w:rsidR="00361E91" w:rsidRPr="00361E91" w:rsidRDefault="00361E91" w:rsidP="00361E91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1E91">
        <w:rPr>
          <w:rFonts w:ascii="Times New Roman" w:eastAsia="Calibri" w:hAnsi="Times New Roman" w:cs="Times New Roman"/>
          <w:sz w:val="28"/>
          <w:szCs w:val="28"/>
        </w:rPr>
        <w:t>реквизит, костюмы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4578076" w14:textId="043FBBB8" w:rsidR="00C05330" w:rsidRPr="00361E91" w:rsidRDefault="007D2819" w:rsidP="00361E91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2819">
        <w:rPr>
          <w:rFonts w:ascii="Times New Roman" w:eastAsia="Calibri" w:hAnsi="Times New Roman" w:cs="Times New Roman"/>
          <w:sz w:val="28"/>
          <w:szCs w:val="28"/>
        </w:rPr>
        <w:t>Материально-техническая база должна соответствовать санитарным и противопожарным нормам, нормам охраны труда.</w:t>
      </w:r>
      <w:bookmarkStart w:id="22" w:name="_Hlk105432274"/>
      <w:bookmarkEnd w:id="21"/>
      <w:r w:rsidR="00C05330">
        <w:rPr>
          <w:sz w:val="24"/>
          <w:szCs w:val="24"/>
        </w:rPr>
        <w:br w:type="page"/>
      </w:r>
    </w:p>
    <w:bookmarkEnd w:id="22"/>
    <w:p w14:paraId="3BE81C0A" w14:textId="77777777" w:rsidR="008A3791" w:rsidRDefault="008A3791" w:rsidP="00C05330">
      <w:pPr>
        <w:pStyle w:val="a6"/>
        <w:numPr>
          <w:ilvl w:val="0"/>
          <w:numId w:val="9"/>
        </w:numPr>
        <w:jc w:val="center"/>
        <w:rPr>
          <w:b/>
          <w:sz w:val="28"/>
          <w:szCs w:val="28"/>
        </w:rPr>
      </w:pPr>
      <w:r w:rsidRPr="00C05330">
        <w:rPr>
          <w:b/>
          <w:sz w:val="28"/>
          <w:szCs w:val="28"/>
        </w:rPr>
        <w:lastRenderedPageBreak/>
        <w:t>С</w:t>
      </w:r>
      <w:r w:rsidR="00745100">
        <w:rPr>
          <w:b/>
          <w:sz w:val="28"/>
          <w:szCs w:val="28"/>
        </w:rPr>
        <w:t>ОДЕРЖАНИЕ УЧЕБНОГО ПРЕДМЕТА</w:t>
      </w:r>
    </w:p>
    <w:p w14:paraId="5288780F" w14:textId="77777777" w:rsidR="00A26785" w:rsidRPr="00C05330" w:rsidRDefault="00A26785" w:rsidP="00A26785">
      <w:pPr>
        <w:pStyle w:val="a6"/>
        <w:ind w:left="1080"/>
        <w:rPr>
          <w:b/>
          <w:sz w:val="28"/>
          <w:szCs w:val="28"/>
        </w:rPr>
      </w:pPr>
    </w:p>
    <w:p w14:paraId="5872BBC7" w14:textId="77777777" w:rsidR="007D2819" w:rsidRDefault="007D2819" w:rsidP="007D28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819">
        <w:rPr>
          <w:rFonts w:ascii="Times New Roman" w:hAnsi="Times New Roman" w:cs="Times New Roman"/>
          <w:sz w:val="28"/>
          <w:szCs w:val="28"/>
        </w:rPr>
        <w:t>Содержание учебного предмета разделено на два этапа.</w:t>
      </w:r>
    </w:p>
    <w:p w14:paraId="449AA373" w14:textId="77777777" w:rsidR="00A04920" w:rsidRPr="007D2819" w:rsidRDefault="00A04920" w:rsidP="00A049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330">
        <w:rPr>
          <w:rFonts w:ascii="Times New Roman" w:hAnsi="Times New Roman" w:cs="Times New Roman"/>
          <w:sz w:val="28"/>
          <w:szCs w:val="28"/>
        </w:rPr>
        <w:t>Этапы реализации данной программы отличаются по целям, задачам, организации, содержанию, методике обучения, возрастному цензу, степени индивидуализации подходов и совпадают с годичными циклами учебно-воспитательного процесса.</w:t>
      </w:r>
      <w:r w:rsidR="00A26785" w:rsidRPr="00A26785">
        <w:t xml:space="preserve"> </w:t>
      </w:r>
      <w:r w:rsidR="00A26785" w:rsidRPr="00A26785">
        <w:rPr>
          <w:rFonts w:ascii="Times New Roman" w:hAnsi="Times New Roman" w:cs="Times New Roman"/>
          <w:sz w:val="28"/>
          <w:szCs w:val="28"/>
        </w:rPr>
        <w:t>Этапность в обучении является «ступенчатой» формой организации учебно-воспитательного процесса и отвечает дидактическому принципу доступности и последовательности.</w:t>
      </w:r>
    </w:p>
    <w:p w14:paraId="7B7D4AAA" w14:textId="77777777" w:rsidR="007D2819" w:rsidRDefault="007D2819" w:rsidP="007D281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1A8C">
        <w:rPr>
          <w:rFonts w:ascii="Times New Roman" w:hAnsi="Times New Roman" w:cs="Times New Roman"/>
          <w:sz w:val="28"/>
          <w:szCs w:val="28"/>
        </w:rPr>
        <w:t>Первый этап</w:t>
      </w:r>
      <w:r w:rsidRPr="0091367C">
        <w:rPr>
          <w:rFonts w:ascii="Times New Roman" w:hAnsi="Times New Roman" w:cs="Times New Roman"/>
          <w:sz w:val="28"/>
          <w:szCs w:val="28"/>
        </w:rPr>
        <w:t xml:space="preserve"> </w:t>
      </w:r>
      <w:r w:rsidR="0059426A">
        <w:rPr>
          <w:rFonts w:ascii="Times New Roman" w:hAnsi="Times New Roman"/>
          <w:spacing w:val="-2"/>
          <w:sz w:val="28"/>
          <w:szCs w:val="28"/>
        </w:rPr>
        <w:t>–</w:t>
      </w:r>
      <w:r w:rsidRPr="0091367C">
        <w:rPr>
          <w:rFonts w:ascii="Times New Roman" w:hAnsi="Times New Roman" w:cs="Times New Roman"/>
          <w:sz w:val="28"/>
          <w:szCs w:val="28"/>
        </w:rPr>
        <w:t xml:space="preserve"> </w:t>
      </w:r>
      <w:r w:rsidR="00AE1A8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1367C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обучения,</w:t>
      </w:r>
      <w:r w:rsidRPr="0091367C">
        <w:rPr>
          <w:rFonts w:ascii="Times New Roman" w:hAnsi="Times New Roman" w:cs="Times New Roman"/>
          <w:sz w:val="28"/>
          <w:szCs w:val="28"/>
        </w:rPr>
        <w:t xml:space="preserve"> начальный этап познания и освоения ритмики и народного танца с элементами свободной пластики. Он заключается в освоении азов ритмики, азбуки народного танца, игровой гимнастики, образных музыкально-танцевальных игр с элементами импровизации, основных пространственных, рисунков - фигур, мимического экзерсиса, общеукрепляющих упражнений, так необходимых на этом этапе развития ребенка. Создание несложной и посильной репертуарной программы, освоение игрового этюдного материала. Основы концертного публичного исполнения.</w:t>
      </w:r>
    </w:p>
    <w:p w14:paraId="10A65E70" w14:textId="77777777" w:rsidR="007D2819" w:rsidRDefault="007D2819" w:rsidP="007D281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1A8C">
        <w:rPr>
          <w:rFonts w:ascii="Times New Roman" w:hAnsi="Times New Roman" w:cs="Times New Roman"/>
          <w:sz w:val="28"/>
          <w:szCs w:val="28"/>
        </w:rPr>
        <w:t>Второй этап</w:t>
      </w:r>
      <w:r w:rsidRPr="0091367C">
        <w:rPr>
          <w:rFonts w:ascii="Times New Roman" w:hAnsi="Times New Roman" w:cs="Times New Roman"/>
          <w:sz w:val="28"/>
          <w:szCs w:val="28"/>
        </w:rPr>
        <w:t xml:space="preserve"> </w:t>
      </w:r>
      <w:r w:rsidR="0059426A">
        <w:rPr>
          <w:rFonts w:ascii="Times New Roman" w:hAnsi="Times New Roman"/>
          <w:spacing w:val="-2"/>
          <w:sz w:val="28"/>
          <w:szCs w:val="28"/>
        </w:rPr>
        <w:t>–</w:t>
      </w:r>
      <w:r w:rsidRPr="0091367C">
        <w:rPr>
          <w:rFonts w:ascii="Times New Roman" w:hAnsi="Times New Roman" w:cs="Times New Roman"/>
          <w:sz w:val="28"/>
          <w:szCs w:val="28"/>
        </w:rPr>
        <w:t xml:space="preserve"> </w:t>
      </w:r>
      <w:r w:rsidR="00AE1A8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1367C">
        <w:rPr>
          <w:rFonts w:ascii="Times New Roman" w:hAnsi="Times New Roman" w:cs="Times New Roman"/>
          <w:sz w:val="28"/>
          <w:szCs w:val="28"/>
        </w:rPr>
        <w:t xml:space="preserve"> год обучения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1367C">
        <w:rPr>
          <w:rFonts w:ascii="Times New Roman" w:hAnsi="Times New Roman" w:cs="Times New Roman"/>
          <w:sz w:val="28"/>
          <w:szCs w:val="28"/>
        </w:rPr>
        <w:t xml:space="preserve"> этап совершенствования уже полученных на первом и втором этапах хореографических навыков, знаний и умений. Танцевальная ритмика с усложненной координацией движений, танцевальные этюды, освоение новых дидактических игр, хореографического репертуара. Самостоятельный концертный показ и участие.</w:t>
      </w:r>
    </w:p>
    <w:p w14:paraId="598199C5" w14:textId="77777777" w:rsidR="000E3A75" w:rsidRPr="0007258A" w:rsidRDefault="007D2819" w:rsidP="000725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данной программе весь материал систематизирован в разделы, которые в той или иной степени взаимосвязаны между собой.</w:t>
      </w:r>
    </w:p>
    <w:p w14:paraId="5BF5056A" w14:textId="77777777" w:rsidR="00D01BAD" w:rsidRPr="00FC69C6" w:rsidRDefault="0034524B" w:rsidP="000E3A75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23" w:name="_Hlk105435324"/>
      <w:r w:rsidRPr="00FC69C6">
        <w:rPr>
          <w:rFonts w:ascii="Times New Roman" w:hAnsi="Times New Roman" w:cs="Times New Roman"/>
          <w:b/>
          <w:i/>
          <w:sz w:val="28"/>
          <w:szCs w:val="28"/>
        </w:rPr>
        <w:t>Сведения о затратах учебного времени</w:t>
      </w:r>
      <w:bookmarkStart w:id="24" w:name="_Hlk105439003"/>
      <w:bookmarkEnd w:id="23"/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617"/>
        <w:gridCol w:w="6154"/>
        <w:gridCol w:w="1417"/>
        <w:gridCol w:w="1418"/>
      </w:tblGrid>
      <w:tr w:rsidR="0007258A" w:rsidRPr="004E4D97" w14:paraId="2AC1C977" w14:textId="77777777" w:rsidTr="0007258A">
        <w:trPr>
          <w:trHeight w:val="360"/>
        </w:trPr>
        <w:tc>
          <w:tcPr>
            <w:tcW w:w="617" w:type="dxa"/>
            <w:vMerge w:val="restart"/>
          </w:tcPr>
          <w:p w14:paraId="61DD8E18" w14:textId="77777777" w:rsidR="0059426A" w:rsidRDefault="0059426A" w:rsidP="002019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25" w:name="_Hlk105433487"/>
            <w:bookmarkEnd w:id="24"/>
          </w:p>
          <w:p w14:paraId="0BA11FB7" w14:textId="77777777" w:rsidR="0007258A" w:rsidRPr="004D497F" w:rsidRDefault="0007258A" w:rsidP="002019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497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Pr="004D497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4D497F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154" w:type="dxa"/>
            <w:vMerge w:val="restart"/>
          </w:tcPr>
          <w:p w14:paraId="3F4A5FA9" w14:textId="77777777" w:rsidR="0059426A" w:rsidRDefault="0059426A" w:rsidP="002019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344A85E" w14:textId="77777777" w:rsidR="0007258A" w:rsidRPr="004D497F" w:rsidRDefault="0007258A" w:rsidP="002019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49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разделов </w:t>
            </w:r>
          </w:p>
        </w:tc>
        <w:tc>
          <w:tcPr>
            <w:tcW w:w="2835" w:type="dxa"/>
            <w:gridSpan w:val="2"/>
          </w:tcPr>
          <w:p w14:paraId="1BFBED0D" w14:textId="77777777" w:rsidR="0007258A" w:rsidRPr="004D497F" w:rsidRDefault="0007258A" w:rsidP="002019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 по годам обучения</w:t>
            </w:r>
          </w:p>
        </w:tc>
      </w:tr>
      <w:tr w:rsidR="0007258A" w:rsidRPr="004E4D97" w14:paraId="7AA905CC" w14:textId="77777777" w:rsidTr="0007258A">
        <w:trPr>
          <w:trHeight w:val="360"/>
        </w:trPr>
        <w:tc>
          <w:tcPr>
            <w:tcW w:w="617" w:type="dxa"/>
            <w:vMerge/>
          </w:tcPr>
          <w:p w14:paraId="675AA77B" w14:textId="77777777" w:rsidR="0007258A" w:rsidRPr="004D497F" w:rsidRDefault="0007258A" w:rsidP="002019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54" w:type="dxa"/>
            <w:vMerge/>
          </w:tcPr>
          <w:p w14:paraId="1BD7FDF1" w14:textId="77777777" w:rsidR="0007258A" w:rsidRPr="004D497F" w:rsidRDefault="0007258A" w:rsidP="002019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14:paraId="4835BB60" w14:textId="77777777" w:rsidR="0007258A" w:rsidRDefault="0007258A" w:rsidP="002019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  <w:p w14:paraId="50622DE3" w14:textId="77777777" w:rsidR="0007258A" w:rsidRPr="0007258A" w:rsidRDefault="0007258A" w:rsidP="002019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(1 класс)</w:t>
            </w:r>
          </w:p>
          <w:p w14:paraId="61873966" w14:textId="77777777" w:rsidR="0007258A" w:rsidRPr="0007258A" w:rsidRDefault="0007258A" w:rsidP="002019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</w:tcPr>
          <w:p w14:paraId="1BB1F964" w14:textId="77777777" w:rsidR="0007258A" w:rsidRDefault="0007258A" w:rsidP="002019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  <w:p w14:paraId="15B9240F" w14:textId="77777777" w:rsidR="0007258A" w:rsidRPr="0007258A" w:rsidRDefault="0007258A" w:rsidP="002019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(2 класс)</w:t>
            </w:r>
          </w:p>
        </w:tc>
      </w:tr>
      <w:tr w:rsidR="0007258A" w:rsidRPr="004E4D97" w14:paraId="3451CF06" w14:textId="77777777" w:rsidTr="0007258A">
        <w:tc>
          <w:tcPr>
            <w:tcW w:w="617" w:type="dxa"/>
          </w:tcPr>
          <w:p w14:paraId="415065B6" w14:textId="77777777" w:rsidR="0007258A" w:rsidRPr="004D497F" w:rsidRDefault="0007258A" w:rsidP="002019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D497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154" w:type="dxa"/>
          </w:tcPr>
          <w:p w14:paraId="445AC1AC" w14:textId="77777777" w:rsidR="0007258A" w:rsidRPr="004D497F" w:rsidRDefault="0007258A" w:rsidP="0020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97F">
              <w:rPr>
                <w:rFonts w:ascii="Times New Roman" w:hAnsi="Times New Roman" w:cs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1417" w:type="dxa"/>
          </w:tcPr>
          <w:p w14:paraId="68C4B30E" w14:textId="77777777" w:rsidR="0007258A" w:rsidRPr="004D497F" w:rsidRDefault="0007258A" w:rsidP="0020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9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14:paraId="5D161C8A" w14:textId="77777777" w:rsidR="0007258A" w:rsidRPr="004D497F" w:rsidRDefault="0007258A" w:rsidP="0020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258A" w:rsidRPr="004E4D97" w14:paraId="719CC7BF" w14:textId="77777777" w:rsidTr="0007258A">
        <w:tc>
          <w:tcPr>
            <w:tcW w:w="617" w:type="dxa"/>
          </w:tcPr>
          <w:p w14:paraId="417FDA71" w14:textId="77777777" w:rsidR="0007258A" w:rsidRPr="004D497F" w:rsidRDefault="0007258A" w:rsidP="002019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D497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6154" w:type="dxa"/>
          </w:tcPr>
          <w:p w14:paraId="60EC02E8" w14:textId="77777777" w:rsidR="0007258A" w:rsidRPr="004D497F" w:rsidRDefault="0007258A" w:rsidP="0020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97F">
              <w:rPr>
                <w:rFonts w:ascii="Times New Roman" w:hAnsi="Times New Roman" w:cs="Times New Roman"/>
                <w:sz w:val="28"/>
                <w:szCs w:val="28"/>
              </w:rPr>
              <w:t>Развитие слуховых способностей восприятия средств музыкальной выразительности</w:t>
            </w:r>
          </w:p>
        </w:tc>
        <w:tc>
          <w:tcPr>
            <w:tcW w:w="1417" w:type="dxa"/>
          </w:tcPr>
          <w:p w14:paraId="593860A9" w14:textId="77777777" w:rsidR="0007258A" w:rsidRPr="004D497F" w:rsidRDefault="0007258A" w:rsidP="0020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97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418" w:type="dxa"/>
          </w:tcPr>
          <w:p w14:paraId="62E12030" w14:textId="77777777" w:rsidR="0007258A" w:rsidRPr="004D497F" w:rsidRDefault="0088595F" w:rsidP="0020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07258A" w:rsidRPr="004E4D97" w14:paraId="08D49A98" w14:textId="77777777" w:rsidTr="0007258A">
        <w:tc>
          <w:tcPr>
            <w:tcW w:w="617" w:type="dxa"/>
          </w:tcPr>
          <w:p w14:paraId="26A7E353" w14:textId="77777777" w:rsidR="0007258A" w:rsidRPr="004D497F" w:rsidRDefault="0007258A" w:rsidP="002019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D497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6154" w:type="dxa"/>
          </w:tcPr>
          <w:p w14:paraId="11C8A13A" w14:textId="77777777" w:rsidR="0007258A" w:rsidRPr="004D497F" w:rsidRDefault="0007258A" w:rsidP="0020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97F">
              <w:rPr>
                <w:rFonts w:ascii="Times New Roman" w:hAnsi="Times New Roman" w:cs="Times New Roman"/>
                <w:sz w:val="28"/>
                <w:szCs w:val="28"/>
              </w:rPr>
              <w:t>Музыкально-ритмические этюды и игры</w:t>
            </w:r>
          </w:p>
        </w:tc>
        <w:tc>
          <w:tcPr>
            <w:tcW w:w="1417" w:type="dxa"/>
          </w:tcPr>
          <w:p w14:paraId="58DDD8C7" w14:textId="77777777" w:rsidR="0007258A" w:rsidRPr="004D497F" w:rsidRDefault="0007258A" w:rsidP="0020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97F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418" w:type="dxa"/>
          </w:tcPr>
          <w:p w14:paraId="51D238A9" w14:textId="77777777" w:rsidR="0007258A" w:rsidRPr="004D497F" w:rsidRDefault="0088595F" w:rsidP="0020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07258A" w:rsidRPr="004E4D97" w14:paraId="0093F0E5" w14:textId="77777777" w:rsidTr="0007258A">
        <w:tc>
          <w:tcPr>
            <w:tcW w:w="617" w:type="dxa"/>
          </w:tcPr>
          <w:p w14:paraId="5F3B5B9C" w14:textId="77777777" w:rsidR="0007258A" w:rsidRPr="004D497F" w:rsidRDefault="0007258A" w:rsidP="002019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154" w:type="dxa"/>
          </w:tcPr>
          <w:p w14:paraId="033657D4" w14:textId="77777777" w:rsidR="0007258A" w:rsidRPr="004D497F" w:rsidRDefault="0007258A" w:rsidP="0020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58A">
              <w:rPr>
                <w:rFonts w:ascii="Times New Roman" w:hAnsi="Times New Roman" w:cs="Times New Roman"/>
                <w:sz w:val="28"/>
                <w:szCs w:val="28"/>
              </w:rPr>
              <w:t>Формирование танцевально-двигательных навыков, основанных на метроритмической организации музыки</w:t>
            </w:r>
          </w:p>
        </w:tc>
        <w:tc>
          <w:tcPr>
            <w:tcW w:w="1417" w:type="dxa"/>
          </w:tcPr>
          <w:p w14:paraId="56D3FF8F" w14:textId="77777777" w:rsidR="0007258A" w:rsidRPr="004D497F" w:rsidRDefault="0007258A" w:rsidP="0020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DFFFCDA" w14:textId="77777777" w:rsidR="0007258A" w:rsidRPr="004D497F" w:rsidRDefault="0088595F" w:rsidP="0020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07258A" w:rsidRPr="004E4D97" w14:paraId="14C780D3" w14:textId="77777777" w:rsidTr="0007258A">
        <w:tc>
          <w:tcPr>
            <w:tcW w:w="617" w:type="dxa"/>
          </w:tcPr>
          <w:p w14:paraId="468D2F6C" w14:textId="77777777" w:rsidR="0007258A" w:rsidRPr="004D497F" w:rsidRDefault="0007258A" w:rsidP="002019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D497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6154" w:type="dxa"/>
          </w:tcPr>
          <w:p w14:paraId="31611ED9" w14:textId="77777777" w:rsidR="0007258A" w:rsidRPr="004D497F" w:rsidRDefault="0007258A" w:rsidP="0020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97F">
              <w:rPr>
                <w:rFonts w:ascii="Times New Roman" w:hAnsi="Times New Roman" w:cs="Times New Roman"/>
                <w:sz w:val="28"/>
                <w:szCs w:val="28"/>
              </w:rPr>
              <w:t>Музыка и танец</w:t>
            </w:r>
          </w:p>
        </w:tc>
        <w:tc>
          <w:tcPr>
            <w:tcW w:w="1417" w:type="dxa"/>
          </w:tcPr>
          <w:p w14:paraId="75E93D40" w14:textId="77777777" w:rsidR="0007258A" w:rsidRPr="004D497F" w:rsidRDefault="0007258A" w:rsidP="0020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97F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418" w:type="dxa"/>
          </w:tcPr>
          <w:p w14:paraId="0FDFB8F6" w14:textId="77777777" w:rsidR="0007258A" w:rsidRPr="004D497F" w:rsidRDefault="0088595F" w:rsidP="0020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8192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7258A" w:rsidRPr="004E4D97" w14:paraId="625D051E" w14:textId="77777777" w:rsidTr="0007258A">
        <w:tc>
          <w:tcPr>
            <w:tcW w:w="6771" w:type="dxa"/>
            <w:gridSpan w:val="2"/>
          </w:tcPr>
          <w:p w14:paraId="44A5CEC2" w14:textId="77777777" w:rsidR="0007258A" w:rsidRPr="004D497F" w:rsidRDefault="0007258A" w:rsidP="0020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97F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417" w:type="dxa"/>
          </w:tcPr>
          <w:p w14:paraId="27F9B37B" w14:textId="77777777" w:rsidR="0007258A" w:rsidRPr="004D497F" w:rsidRDefault="0007258A" w:rsidP="0020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9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316748B5" w14:textId="77777777" w:rsidR="0007258A" w:rsidRPr="004D497F" w:rsidRDefault="0088595F" w:rsidP="0020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7258A" w:rsidRPr="004E4D97" w14:paraId="4F213393" w14:textId="77777777" w:rsidTr="0007258A">
        <w:tc>
          <w:tcPr>
            <w:tcW w:w="6771" w:type="dxa"/>
            <w:gridSpan w:val="2"/>
          </w:tcPr>
          <w:p w14:paraId="259A4709" w14:textId="77777777" w:rsidR="0007258A" w:rsidRPr="0088595F" w:rsidRDefault="0007258A" w:rsidP="002019D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59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Общее количество часов</w:t>
            </w:r>
          </w:p>
        </w:tc>
        <w:tc>
          <w:tcPr>
            <w:tcW w:w="1417" w:type="dxa"/>
          </w:tcPr>
          <w:p w14:paraId="2AA3F6C4" w14:textId="77777777" w:rsidR="0007258A" w:rsidRPr="0088595F" w:rsidRDefault="0007258A" w:rsidP="002019D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59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136</w:t>
            </w:r>
          </w:p>
        </w:tc>
        <w:tc>
          <w:tcPr>
            <w:tcW w:w="1418" w:type="dxa"/>
          </w:tcPr>
          <w:p w14:paraId="6F3E9684" w14:textId="77777777" w:rsidR="0007258A" w:rsidRPr="0088595F" w:rsidRDefault="0007258A" w:rsidP="002019D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59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140</w:t>
            </w:r>
          </w:p>
        </w:tc>
      </w:tr>
    </w:tbl>
    <w:p w14:paraId="47C45E5A" w14:textId="77777777" w:rsidR="00D01BAD" w:rsidRDefault="00C05330" w:rsidP="00AE1A8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26" w:name="_Hlk105435831"/>
      <w:bookmarkEnd w:id="25"/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Распределение учебного материала</w:t>
      </w:r>
      <w:bookmarkEnd w:id="26"/>
    </w:p>
    <w:p w14:paraId="53647544" w14:textId="77777777" w:rsidR="0088595F" w:rsidRPr="000E3A75" w:rsidRDefault="0088595F" w:rsidP="008859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A75">
        <w:rPr>
          <w:rFonts w:ascii="Times New Roman" w:hAnsi="Times New Roman" w:cs="Times New Roman"/>
          <w:b/>
          <w:sz w:val="28"/>
          <w:szCs w:val="28"/>
        </w:rPr>
        <w:t>I год обучения (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0E3A75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p w14:paraId="4FF391FC" w14:textId="77777777" w:rsidR="008A3791" w:rsidRPr="00BA5BFA" w:rsidRDefault="008A3791" w:rsidP="000E3A7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A5BFA">
        <w:rPr>
          <w:rFonts w:ascii="Times New Roman" w:hAnsi="Times New Roman" w:cs="Times New Roman"/>
          <w:b/>
          <w:sz w:val="28"/>
          <w:szCs w:val="28"/>
        </w:rPr>
        <w:t>1. Вводн</w:t>
      </w:r>
      <w:r w:rsidR="0088595F">
        <w:rPr>
          <w:rFonts w:ascii="Times New Roman" w:hAnsi="Times New Roman" w:cs="Times New Roman"/>
          <w:b/>
          <w:sz w:val="28"/>
          <w:szCs w:val="28"/>
        </w:rPr>
        <w:t>ое</w:t>
      </w:r>
      <w:r w:rsidRPr="00BA5BFA">
        <w:rPr>
          <w:rFonts w:ascii="Times New Roman" w:hAnsi="Times New Roman" w:cs="Times New Roman"/>
          <w:b/>
          <w:sz w:val="28"/>
          <w:szCs w:val="28"/>
        </w:rPr>
        <w:t xml:space="preserve"> заняти</w:t>
      </w:r>
      <w:r w:rsidR="0088595F">
        <w:rPr>
          <w:rFonts w:ascii="Times New Roman" w:hAnsi="Times New Roman" w:cs="Times New Roman"/>
          <w:b/>
          <w:sz w:val="28"/>
          <w:szCs w:val="28"/>
        </w:rPr>
        <w:t>е</w:t>
      </w:r>
      <w:r w:rsidRPr="00BA5BFA">
        <w:rPr>
          <w:rFonts w:ascii="Times New Roman" w:hAnsi="Times New Roman" w:cs="Times New Roman"/>
          <w:b/>
          <w:sz w:val="28"/>
          <w:szCs w:val="28"/>
        </w:rPr>
        <w:t>.</w:t>
      </w:r>
    </w:p>
    <w:p w14:paraId="4E345A0C" w14:textId="77777777" w:rsidR="008A3791" w:rsidRPr="004E4D97" w:rsidRDefault="008A3791" w:rsidP="00B071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D97">
        <w:rPr>
          <w:rFonts w:ascii="Times New Roman" w:hAnsi="Times New Roman" w:cs="Times New Roman"/>
          <w:sz w:val="28"/>
          <w:szCs w:val="28"/>
        </w:rPr>
        <w:t xml:space="preserve">Педагог знакомит в игровой форме с одним из видов искусства </w:t>
      </w:r>
      <w:r w:rsidR="0059426A">
        <w:rPr>
          <w:rFonts w:ascii="Times New Roman" w:hAnsi="Times New Roman"/>
          <w:spacing w:val="-2"/>
          <w:sz w:val="28"/>
          <w:szCs w:val="28"/>
        </w:rPr>
        <w:t>–</w:t>
      </w:r>
      <w:r w:rsidRPr="004E4D97">
        <w:rPr>
          <w:rFonts w:ascii="Times New Roman" w:hAnsi="Times New Roman" w:cs="Times New Roman"/>
          <w:sz w:val="28"/>
          <w:szCs w:val="28"/>
        </w:rPr>
        <w:t xml:space="preserve"> хореографией и содержанием программы. Рассказывает о правилах поведения на занятии, о технике безопасности во время пользования техническими средствами и особенностях внешнего вида учащегося.</w:t>
      </w:r>
    </w:p>
    <w:p w14:paraId="496F4E9B" w14:textId="77777777" w:rsidR="00933E3D" w:rsidRPr="0029289F" w:rsidRDefault="00933E3D" w:rsidP="0029289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BFA">
        <w:rPr>
          <w:rFonts w:ascii="Times New Roman" w:hAnsi="Times New Roman" w:cs="Times New Roman"/>
          <w:b/>
          <w:sz w:val="28"/>
          <w:szCs w:val="28"/>
        </w:rPr>
        <w:t>2. Развитие слуховых способностей восприятия средств музыкальной выразительности</w:t>
      </w:r>
      <w:r w:rsidR="00BA5BFA">
        <w:rPr>
          <w:rFonts w:ascii="Times New Roman" w:hAnsi="Times New Roman" w:cs="Times New Roman"/>
          <w:b/>
          <w:sz w:val="28"/>
          <w:szCs w:val="28"/>
        </w:rPr>
        <w:t>.</w:t>
      </w:r>
      <w:r w:rsidR="0029289F" w:rsidRPr="0029289F">
        <w:rPr>
          <w:rFonts w:ascii="Times New Roman" w:eastAsia="Calibri" w:hAnsi="Times New Roman" w:cs="Times New Roman"/>
          <w:sz w:val="28"/>
          <w:szCs w:val="28"/>
        </w:rPr>
        <w:t xml:space="preserve"> Главная цель </w:t>
      </w:r>
      <w:r w:rsidR="0059426A">
        <w:rPr>
          <w:rFonts w:ascii="Times New Roman" w:hAnsi="Times New Roman"/>
          <w:spacing w:val="-2"/>
          <w:sz w:val="28"/>
          <w:szCs w:val="28"/>
        </w:rPr>
        <w:t>–</w:t>
      </w:r>
      <w:r w:rsidR="0029289F" w:rsidRPr="0029289F">
        <w:rPr>
          <w:rFonts w:ascii="Times New Roman" w:eastAsia="Calibri" w:hAnsi="Times New Roman" w:cs="Times New Roman"/>
          <w:sz w:val="28"/>
          <w:szCs w:val="28"/>
        </w:rPr>
        <w:t xml:space="preserve"> научить ребенка слушать и слышать музыку и эмоционально откликаться на нее. Умение слышать музыку и понимать музыкальный язык развивается в разных видах деятельности </w:t>
      </w:r>
      <w:r w:rsidR="0059426A">
        <w:rPr>
          <w:rFonts w:ascii="Times New Roman" w:hAnsi="Times New Roman"/>
          <w:spacing w:val="-2"/>
          <w:sz w:val="28"/>
          <w:szCs w:val="28"/>
        </w:rPr>
        <w:t xml:space="preserve">– </w:t>
      </w:r>
      <w:r w:rsidR="0029289F" w:rsidRPr="0029289F">
        <w:rPr>
          <w:rFonts w:ascii="Times New Roman" w:eastAsia="Calibri" w:hAnsi="Times New Roman" w:cs="Times New Roman"/>
          <w:sz w:val="28"/>
          <w:szCs w:val="28"/>
        </w:rPr>
        <w:t xml:space="preserve">пении, движении под музыку, исполнительской деятельности. Учащиеся усваивают понятия </w:t>
      </w:r>
      <w:r w:rsidR="0029289F">
        <w:rPr>
          <w:rFonts w:ascii="Times New Roman" w:eastAsia="Calibri" w:hAnsi="Times New Roman" w:cs="Times New Roman"/>
          <w:sz w:val="28"/>
          <w:szCs w:val="28"/>
        </w:rPr>
        <w:t>«</w:t>
      </w:r>
      <w:r w:rsidR="0029289F" w:rsidRPr="0029289F">
        <w:rPr>
          <w:rFonts w:ascii="Times New Roman" w:eastAsia="Calibri" w:hAnsi="Times New Roman" w:cs="Times New Roman"/>
          <w:sz w:val="28"/>
          <w:szCs w:val="28"/>
        </w:rPr>
        <w:t>ритм</w:t>
      </w:r>
      <w:r w:rsidR="0029289F">
        <w:rPr>
          <w:rFonts w:ascii="Times New Roman" w:eastAsia="Calibri" w:hAnsi="Times New Roman" w:cs="Times New Roman"/>
          <w:sz w:val="28"/>
          <w:szCs w:val="28"/>
        </w:rPr>
        <w:t>»</w:t>
      </w:r>
      <w:r w:rsidR="0029289F" w:rsidRPr="0029289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9289F">
        <w:rPr>
          <w:rFonts w:ascii="Times New Roman" w:eastAsia="Calibri" w:hAnsi="Times New Roman" w:cs="Times New Roman"/>
          <w:sz w:val="28"/>
          <w:szCs w:val="28"/>
        </w:rPr>
        <w:t>«</w:t>
      </w:r>
      <w:r w:rsidR="0029289F" w:rsidRPr="0029289F">
        <w:rPr>
          <w:rFonts w:ascii="Times New Roman" w:eastAsia="Calibri" w:hAnsi="Times New Roman" w:cs="Times New Roman"/>
          <w:sz w:val="28"/>
          <w:szCs w:val="28"/>
        </w:rPr>
        <w:t>счет</w:t>
      </w:r>
      <w:r w:rsidR="0029289F">
        <w:rPr>
          <w:rFonts w:ascii="Times New Roman" w:eastAsia="Calibri" w:hAnsi="Times New Roman" w:cs="Times New Roman"/>
          <w:sz w:val="28"/>
          <w:szCs w:val="28"/>
        </w:rPr>
        <w:t>»</w:t>
      </w:r>
      <w:r w:rsidR="0029289F" w:rsidRPr="0029289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9289F">
        <w:rPr>
          <w:rFonts w:ascii="Times New Roman" w:eastAsia="Calibri" w:hAnsi="Times New Roman" w:cs="Times New Roman"/>
          <w:sz w:val="28"/>
          <w:szCs w:val="28"/>
        </w:rPr>
        <w:t>«</w:t>
      </w:r>
      <w:r w:rsidR="0029289F" w:rsidRPr="0029289F">
        <w:rPr>
          <w:rFonts w:ascii="Times New Roman" w:eastAsia="Calibri" w:hAnsi="Times New Roman" w:cs="Times New Roman"/>
          <w:sz w:val="28"/>
          <w:szCs w:val="28"/>
        </w:rPr>
        <w:t>размер</w:t>
      </w:r>
      <w:r w:rsidR="0029289F">
        <w:rPr>
          <w:rFonts w:ascii="Times New Roman" w:eastAsia="Calibri" w:hAnsi="Times New Roman" w:cs="Times New Roman"/>
          <w:sz w:val="28"/>
          <w:szCs w:val="28"/>
        </w:rPr>
        <w:t>»</w:t>
      </w:r>
      <w:r w:rsidR="0029289F" w:rsidRPr="0029289F">
        <w:rPr>
          <w:rFonts w:ascii="Times New Roman" w:eastAsia="Calibri" w:hAnsi="Times New Roman" w:cs="Times New Roman"/>
          <w:sz w:val="28"/>
          <w:szCs w:val="28"/>
        </w:rPr>
        <w:t xml:space="preserve"> и узнают, что музыка состоит из тактов и музыкальных фраз, при этом дети овладевают навыками различения понятий «выступление» и «основная часть, тема», что позволяет ребенку вступать в танец с начала музыкальной фразы.</w:t>
      </w:r>
    </w:p>
    <w:p w14:paraId="4E277EC1" w14:textId="77777777" w:rsidR="00933E3D" w:rsidRPr="00782571" w:rsidRDefault="00933E3D" w:rsidP="00A0492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2571">
        <w:rPr>
          <w:rFonts w:ascii="Times New Roman" w:hAnsi="Times New Roman" w:cs="Times New Roman"/>
          <w:b/>
          <w:sz w:val="28"/>
          <w:szCs w:val="28"/>
        </w:rPr>
        <w:t>Характер музыки</w:t>
      </w:r>
    </w:p>
    <w:p w14:paraId="5C3681E9" w14:textId="77777777" w:rsidR="00933E3D" w:rsidRPr="00782571" w:rsidRDefault="00933E3D" w:rsidP="00A049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t>- умение слушать музыку и определять её характер;</w:t>
      </w:r>
    </w:p>
    <w:p w14:paraId="3222B2A5" w14:textId="77777777" w:rsidR="00933E3D" w:rsidRPr="00782571" w:rsidRDefault="00933E3D" w:rsidP="00A049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t>- отражать в движении разнообразные оттенки характера музыкальных произведений (весёлый, спокойный, энергичный, торжественный и т.д.).</w:t>
      </w:r>
    </w:p>
    <w:p w14:paraId="782C261A" w14:textId="77777777" w:rsidR="00933E3D" w:rsidRPr="00782571" w:rsidRDefault="00933E3D" w:rsidP="00A0492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2571">
        <w:rPr>
          <w:rFonts w:ascii="Times New Roman" w:hAnsi="Times New Roman" w:cs="Times New Roman"/>
          <w:b/>
          <w:sz w:val="28"/>
          <w:szCs w:val="28"/>
        </w:rPr>
        <w:t>Динамика (сила звука)</w:t>
      </w:r>
    </w:p>
    <w:p w14:paraId="50BE9C32" w14:textId="77777777" w:rsidR="00933E3D" w:rsidRPr="00782571" w:rsidRDefault="00933E3D" w:rsidP="00A049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t xml:space="preserve">- </w:t>
      </w:r>
      <w:r w:rsidRPr="00782571">
        <w:rPr>
          <w:rFonts w:ascii="Times New Roman" w:hAnsi="Times New Roman" w:cs="Times New Roman"/>
          <w:sz w:val="28"/>
          <w:szCs w:val="28"/>
          <w:lang w:val="en-US"/>
        </w:rPr>
        <w:t>forte</w:t>
      </w:r>
      <w:r w:rsidRPr="00782571">
        <w:rPr>
          <w:rFonts w:ascii="Times New Roman" w:hAnsi="Times New Roman" w:cs="Times New Roman"/>
          <w:sz w:val="28"/>
          <w:szCs w:val="28"/>
        </w:rPr>
        <w:t xml:space="preserve"> (громко);</w:t>
      </w:r>
    </w:p>
    <w:p w14:paraId="3B7B019B" w14:textId="77777777" w:rsidR="00933E3D" w:rsidRPr="00782571" w:rsidRDefault="00933E3D" w:rsidP="00A049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t xml:space="preserve">- </w:t>
      </w:r>
      <w:r w:rsidRPr="00782571">
        <w:rPr>
          <w:rFonts w:ascii="Times New Roman" w:hAnsi="Times New Roman" w:cs="Times New Roman"/>
          <w:sz w:val="28"/>
          <w:szCs w:val="28"/>
          <w:lang w:val="en-US"/>
        </w:rPr>
        <w:t>piano</w:t>
      </w:r>
      <w:r w:rsidRPr="00782571">
        <w:rPr>
          <w:rFonts w:ascii="Times New Roman" w:hAnsi="Times New Roman" w:cs="Times New Roman"/>
          <w:sz w:val="28"/>
          <w:szCs w:val="28"/>
        </w:rPr>
        <w:t xml:space="preserve"> (тихо);</w:t>
      </w:r>
    </w:p>
    <w:p w14:paraId="78F9702C" w14:textId="77777777" w:rsidR="00933E3D" w:rsidRPr="00782571" w:rsidRDefault="00933E3D" w:rsidP="00A049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t xml:space="preserve">- </w:t>
      </w:r>
      <w:r w:rsidRPr="00782571">
        <w:rPr>
          <w:rFonts w:ascii="Times New Roman" w:hAnsi="Times New Roman" w:cs="Times New Roman"/>
          <w:sz w:val="28"/>
          <w:szCs w:val="28"/>
          <w:lang w:val="en-US"/>
        </w:rPr>
        <w:t>fortissimo</w:t>
      </w:r>
      <w:r w:rsidRPr="00782571">
        <w:rPr>
          <w:rFonts w:ascii="Times New Roman" w:hAnsi="Times New Roman" w:cs="Times New Roman"/>
          <w:sz w:val="28"/>
          <w:szCs w:val="28"/>
        </w:rPr>
        <w:t xml:space="preserve"> (очень громко);</w:t>
      </w:r>
    </w:p>
    <w:p w14:paraId="14513229" w14:textId="77777777" w:rsidR="00933E3D" w:rsidRPr="00782571" w:rsidRDefault="00933E3D" w:rsidP="00A049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t xml:space="preserve">- </w:t>
      </w:r>
      <w:r w:rsidRPr="00782571">
        <w:rPr>
          <w:rFonts w:ascii="Times New Roman" w:hAnsi="Times New Roman" w:cs="Times New Roman"/>
          <w:sz w:val="28"/>
          <w:szCs w:val="28"/>
          <w:lang w:val="en-US"/>
        </w:rPr>
        <w:t>crescendo</w:t>
      </w:r>
      <w:r w:rsidRPr="00782571">
        <w:rPr>
          <w:rFonts w:ascii="Times New Roman" w:hAnsi="Times New Roman" w:cs="Times New Roman"/>
          <w:sz w:val="28"/>
          <w:szCs w:val="28"/>
        </w:rPr>
        <w:t xml:space="preserve"> (постепенно увеличивая силу звука);</w:t>
      </w:r>
    </w:p>
    <w:p w14:paraId="09FE1136" w14:textId="77777777" w:rsidR="00933E3D" w:rsidRPr="00782571" w:rsidRDefault="00933E3D" w:rsidP="00A049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t xml:space="preserve">- </w:t>
      </w:r>
      <w:r w:rsidRPr="00782571">
        <w:rPr>
          <w:rFonts w:ascii="Times New Roman" w:hAnsi="Times New Roman" w:cs="Times New Roman"/>
          <w:sz w:val="28"/>
          <w:szCs w:val="28"/>
          <w:lang w:val="en-US"/>
        </w:rPr>
        <w:t>diminuendo</w:t>
      </w:r>
      <w:r w:rsidRPr="00782571">
        <w:rPr>
          <w:rFonts w:ascii="Times New Roman" w:hAnsi="Times New Roman" w:cs="Times New Roman"/>
          <w:sz w:val="28"/>
          <w:szCs w:val="28"/>
        </w:rPr>
        <w:t xml:space="preserve"> (постепенно ослабляя силу звука);</w:t>
      </w:r>
    </w:p>
    <w:p w14:paraId="72E6EE93" w14:textId="77777777" w:rsidR="00933E3D" w:rsidRPr="00782571" w:rsidRDefault="00933E3D" w:rsidP="00A049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t xml:space="preserve">- понятие штрихов </w:t>
      </w:r>
      <w:r w:rsidRPr="00782571">
        <w:rPr>
          <w:rFonts w:ascii="Times New Roman" w:hAnsi="Times New Roman" w:cs="Times New Roman"/>
          <w:sz w:val="28"/>
          <w:szCs w:val="28"/>
          <w:lang w:val="en-US"/>
        </w:rPr>
        <w:t>legato</w:t>
      </w:r>
      <w:r w:rsidRPr="00782571">
        <w:rPr>
          <w:rFonts w:ascii="Times New Roman" w:hAnsi="Times New Roman" w:cs="Times New Roman"/>
          <w:sz w:val="28"/>
          <w:szCs w:val="28"/>
        </w:rPr>
        <w:t xml:space="preserve"> (связанно) и </w:t>
      </w:r>
      <w:r w:rsidRPr="00782571">
        <w:rPr>
          <w:rFonts w:ascii="Times New Roman" w:hAnsi="Times New Roman" w:cs="Times New Roman"/>
          <w:sz w:val="28"/>
          <w:szCs w:val="28"/>
          <w:lang w:val="en-US"/>
        </w:rPr>
        <w:t>staccato</w:t>
      </w:r>
      <w:r w:rsidRPr="00782571">
        <w:rPr>
          <w:rFonts w:ascii="Times New Roman" w:hAnsi="Times New Roman" w:cs="Times New Roman"/>
          <w:sz w:val="28"/>
          <w:szCs w:val="28"/>
        </w:rPr>
        <w:t xml:space="preserve"> (отрывисто);</w:t>
      </w:r>
    </w:p>
    <w:p w14:paraId="205B72D1" w14:textId="77777777" w:rsidR="00933E3D" w:rsidRPr="00782571" w:rsidRDefault="00933E3D" w:rsidP="00A049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t xml:space="preserve">- </w:t>
      </w:r>
      <w:r w:rsidRPr="00782571">
        <w:rPr>
          <w:rFonts w:ascii="Times New Roman" w:hAnsi="Times New Roman" w:cs="Times New Roman"/>
          <w:sz w:val="28"/>
          <w:szCs w:val="28"/>
          <w:lang w:val="en-US"/>
        </w:rPr>
        <w:t>sforzando</w:t>
      </w:r>
      <w:r w:rsidRPr="00782571">
        <w:rPr>
          <w:rFonts w:ascii="Times New Roman" w:hAnsi="Times New Roman" w:cs="Times New Roman"/>
          <w:sz w:val="28"/>
          <w:szCs w:val="28"/>
        </w:rPr>
        <w:t xml:space="preserve"> (акцентируя, выделяя с силой);</w:t>
      </w:r>
    </w:p>
    <w:p w14:paraId="6F5087AD" w14:textId="77777777" w:rsidR="00933E3D" w:rsidRPr="00782571" w:rsidRDefault="00933E3D" w:rsidP="00A049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t>- пианиссимо (</w:t>
      </w:r>
      <w:r w:rsidRPr="00782571">
        <w:rPr>
          <w:rFonts w:ascii="Times New Roman" w:hAnsi="Times New Roman" w:cs="Times New Roman"/>
          <w:sz w:val="28"/>
          <w:szCs w:val="28"/>
          <w:lang w:val="en-US"/>
        </w:rPr>
        <w:t>pp</w:t>
      </w:r>
      <w:r w:rsidRPr="00782571">
        <w:rPr>
          <w:rFonts w:ascii="Times New Roman" w:hAnsi="Times New Roman" w:cs="Times New Roman"/>
          <w:sz w:val="28"/>
          <w:szCs w:val="28"/>
        </w:rPr>
        <w:t>) (очень тихо);</w:t>
      </w:r>
    </w:p>
    <w:p w14:paraId="7F71EA2F" w14:textId="77777777" w:rsidR="00933E3D" w:rsidRPr="00782571" w:rsidRDefault="00933E3D" w:rsidP="00A049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t>- фортиссимо (</w:t>
      </w:r>
      <w:r w:rsidRPr="00782571">
        <w:rPr>
          <w:rFonts w:ascii="Times New Roman" w:hAnsi="Times New Roman" w:cs="Times New Roman"/>
          <w:sz w:val="28"/>
          <w:szCs w:val="28"/>
          <w:lang w:val="en-US"/>
        </w:rPr>
        <w:t>ff</w:t>
      </w:r>
      <w:r w:rsidRPr="00782571">
        <w:rPr>
          <w:rFonts w:ascii="Times New Roman" w:hAnsi="Times New Roman" w:cs="Times New Roman"/>
          <w:sz w:val="28"/>
          <w:szCs w:val="28"/>
        </w:rPr>
        <w:t>) (очень громко).</w:t>
      </w:r>
    </w:p>
    <w:p w14:paraId="50321478" w14:textId="77777777" w:rsidR="00933E3D" w:rsidRPr="00782571" w:rsidRDefault="00933E3D" w:rsidP="00A0492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2571">
        <w:rPr>
          <w:rFonts w:ascii="Times New Roman" w:hAnsi="Times New Roman" w:cs="Times New Roman"/>
          <w:b/>
          <w:sz w:val="28"/>
          <w:szCs w:val="28"/>
        </w:rPr>
        <w:t>Темп (скорость музыкального движения)</w:t>
      </w:r>
    </w:p>
    <w:p w14:paraId="2C482220" w14:textId="77777777" w:rsidR="00933E3D" w:rsidRPr="00782571" w:rsidRDefault="00933E3D" w:rsidP="00A049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t xml:space="preserve">- </w:t>
      </w:r>
      <w:r w:rsidRPr="00782571">
        <w:rPr>
          <w:rFonts w:ascii="Times New Roman" w:hAnsi="Times New Roman" w:cs="Times New Roman"/>
          <w:sz w:val="28"/>
          <w:szCs w:val="28"/>
          <w:lang w:val="en-US"/>
        </w:rPr>
        <w:t>allegro</w:t>
      </w:r>
      <w:r w:rsidRPr="00782571">
        <w:rPr>
          <w:rFonts w:ascii="Times New Roman" w:hAnsi="Times New Roman" w:cs="Times New Roman"/>
          <w:sz w:val="28"/>
          <w:szCs w:val="28"/>
        </w:rPr>
        <w:t xml:space="preserve"> (быстро);</w:t>
      </w:r>
    </w:p>
    <w:p w14:paraId="6651F9FE" w14:textId="77777777" w:rsidR="00933E3D" w:rsidRPr="00782571" w:rsidRDefault="00933E3D" w:rsidP="00A049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t xml:space="preserve">- </w:t>
      </w:r>
      <w:r w:rsidRPr="00782571">
        <w:rPr>
          <w:rFonts w:ascii="Times New Roman" w:hAnsi="Times New Roman" w:cs="Times New Roman"/>
          <w:sz w:val="28"/>
          <w:szCs w:val="28"/>
          <w:lang w:val="en-US"/>
        </w:rPr>
        <w:t>allegretto</w:t>
      </w:r>
      <w:r w:rsidRPr="00782571">
        <w:rPr>
          <w:rFonts w:ascii="Times New Roman" w:hAnsi="Times New Roman" w:cs="Times New Roman"/>
          <w:sz w:val="28"/>
          <w:szCs w:val="28"/>
        </w:rPr>
        <w:t xml:space="preserve"> (довольно быстро);</w:t>
      </w:r>
    </w:p>
    <w:p w14:paraId="71F07357" w14:textId="77777777" w:rsidR="00933E3D" w:rsidRPr="00782571" w:rsidRDefault="00933E3D" w:rsidP="00B071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t>-</w:t>
      </w:r>
      <w:r w:rsidRPr="00782571">
        <w:rPr>
          <w:rFonts w:ascii="Times New Roman" w:hAnsi="Times New Roman" w:cs="Times New Roman"/>
          <w:sz w:val="28"/>
          <w:szCs w:val="28"/>
          <w:lang w:val="en-US"/>
        </w:rPr>
        <w:t>andante</w:t>
      </w:r>
      <w:r w:rsidRPr="00782571">
        <w:rPr>
          <w:rFonts w:ascii="Times New Roman" w:hAnsi="Times New Roman" w:cs="Times New Roman"/>
          <w:sz w:val="28"/>
          <w:szCs w:val="28"/>
        </w:rPr>
        <w:t xml:space="preserve"> (не спеша);</w:t>
      </w:r>
    </w:p>
    <w:p w14:paraId="3085CA4A" w14:textId="77777777" w:rsidR="00933E3D" w:rsidRPr="00782571" w:rsidRDefault="00933E3D" w:rsidP="00B071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t xml:space="preserve">- </w:t>
      </w:r>
      <w:r w:rsidRPr="00782571">
        <w:rPr>
          <w:rFonts w:ascii="Times New Roman" w:hAnsi="Times New Roman" w:cs="Times New Roman"/>
          <w:sz w:val="28"/>
          <w:szCs w:val="28"/>
          <w:lang w:val="en-US"/>
        </w:rPr>
        <w:t>adagio</w:t>
      </w:r>
      <w:r w:rsidRPr="00782571">
        <w:rPr>
          <w:rFonts w:ascii="Times New Roman" w:hAnsi="Times New Roman" w:cs="Times New Roman"/>
          <w:sz w:val="28"/>
          <w:szCs w:val="28"/>
        </w:rPr>
        <w:t xml:space="preserve"> (медленно);</w:t>
      </w:r>
    </w:p>
    <w:p w14:paraId="17AE5220" w14:textId="77777777" w:rsidR="00933E3D" w:rsidRPr="00782571" w:rsidRDefault="00933E3D" w:rsidP="00B071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t xml:space="preserve">- </w:t>
      </w:r>
      <w:r w:rsidRPr="00782571">
        <w:rPr>
          <w:rFonts w:ascii="Times New Roman" w:hAnsi="Times New Roman" w:cs="Times New Roman"/>
          <w:sz w:val="28"/>
          <w:szCs w:val="28"/>
          <w:lang w:val="en-US"/>
        </w:rPr>
        <w:t>lento</w:t>
      </w:r>
      <w:r w:rsidRPr="00782571">
        <w:rPr>
          <w:rFonts w:ascii="Times New Roman" w:hAnsi="Times New Roman" w:cs="Times New Roman"/>
          <w:sz w:val="28"/>
          <w:szCs w:val="28"/>
        </w:rPr>
        <w:t xml:space="preserve"> (очень медленно);</w:t>
      </w:r>
    </w:p>
    <w:p w14:paraId="159155EB" w14:textId="77777777" w:rsidR="00933E3D" w:rsidRPr="00782571" w:rsidRDefault="00933E3D" w:rsidP="00B071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t xml:space="preserve">- </w:t>
      </w:r>
      <w:r w:rsidRPr="00782571">
        <w:rPr>
          <w:rFonts w:ascii="Times New Roman" w:hAnsi="Times New Roman" w:cs="Times New Roman"/>
          <w:sz w:val="28"/>
          <w:szCs w:val="28"/>
          <w:lang w:val="en-US"/>
        </w:rPr>
        <w:t>ritenuto</w:t>
      </w:r>
      <w:r w:rsidRPr="00782571">
        <w:rPr>
          <w:rFonts w:ascii="Times New Roman" w:hAnsi="Times New Roman" w:cs="Times New Roman"/>
          <w:sz w:val="28"/>
          <w:szCs w:val="28"/>
        </w:rPr>
        <w:t xml:space="preserve"> (постепенно замедляя);</w:t>
      </w:r>
    </w:p>
    <w:p w14:paraId="0399C602" w14:textId="77777777" w:rsidR="00933E3D" w:rsidRPr="00782571" w:rsidRDefault="00933E3D" w:rsidP="00B071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t xml:space="preserve">- </w:t>
      </w:r>
      <w:r w:rsidRPr="00782571">
        <w:rPr>
          <w:rFonts w:ascii="Times New Roman" w:hAnsi="Times New Roman" w:cs="Times New Roman"/>
          <w:sz w:val="28"/>
          <w:szCs w:val="28"/>
          <w:lang w:val="en-US"/>
        </w:rPr>
        <w:t>accelerando</w:t>
      </w:r>
      <w:r w:rsidRPr="00782571">
        <w:rPr>
          <w:rFonts w:ascii="Times New Roman" w:hAnsi="Times New Roman" w:cs="Times New Roman"/>
          <w:sz w:val="28"/>
          <w:szCs w:val="28"/>
        </w:rPr>
        <w:t xml:space="preserve"> (постепенно ускоряя).</w:t>
      </w:r>
    </w:p>
    <w:p w14:paraId="3D4DDF97" w14:textId="77777777" w:rsidR="00933E3D" w:rsidRPr="00782571" w:rsidRDefault="00933E3D" w:rsidP="00B071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b/>
          <w:sz w:val="28"/>
          <w:szCs w:val="28"/>
        </w:rPr>
        <w:t>Метроритм (метр, музыкальный размер)</w:t>
      </w:r>
    </w:p>
    <w:p w14:paraId="6F878BC7" w14:textId="77777777" w:rsidR="00933E3D" w:rsidRPr="00782571" w:rsidRDefault="00933E3D" w:rsidP="00B071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lastRenderedPageBreak/>
        <w:t>- 2/4, 3/4, 4/4, 6/8;</w:t>
      </w:r>
    </w:p>
    <w:p w14:paraId="3E0A4F06" w14:textId="77777777" w:rsidR="00933E3D" w:rsidRPr="00782571" w:rsidRDefault="00933E3D" w:rsidP="00B071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t>- такт, сильные и слабые доли такта;</w:t>
      </w:r>
    </w:p>
    <w:p w14:paraId="2C866B3A" w14:textId="77777777" w:rsidR="00933E3D" w:rsidRPr="00782571" w:rsidRDefault="00933E3D" w:rsidP="00B071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t>- тактовые и затактовые вступления;</w:t>
      </w:r>
    </w:p>
    <w:p w14:paraId="3BCC65F0" w14:textId="77777777" w:rsidR="00933E3D" w:rsidRPr="00782571" w:rsidRDefault="00933E3D" w:rsidP="00B071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t>- тактирование в указанных размерах (дирижирование).</w:t>
      </w:r>
    </w:p>
    <w:p w14:paraId="2B6F882C" w14:textId="77777777" w:rsidR="00933E3D" w:rsidRPr="00782571" w:rsidRDefault="00933E3D" w:rsidP="00B0712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82571">
        <w:rPr>
          <w:rFonts w:ascii="Times New Roman" w:hAnsi="Times New Roman" w:cs="Times New Roman"/>
          <w:b/>
          <w:sz w:val="28"/>
          <w:szCs w:val="28"/>
        </w:rPr>
        <w:t>Строение музыкального произведения (форма, фактура)</w:t>
      </w:r>
    </w:p>
    <w:p w14:paraId="70C7CD9C" w14:textId="77777777" w:rsidR="00933E3D" w:rsidRPr="00782571" w:rsidRDefault="00933E3D" w:rsidP="00B071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t>- двухчастная, трёхчастная, куплетная формы;</w:t>
      </w:r>
    </w:p>
    <w:p w14:paraId="3C27BA68" w14:textId="77777777" w:rsidR="00933E3D" w:rsidRPr="00782571" w:rsidRDefault="00933E3D" w:rsidP="00B071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t>- фраза;</w:t>
      </w:r>
    </w:p>
    <w:p w14:paraId="5B26EE70" w14:textId="77777777" w:rsidR="00933E3D" w:rsidRPr="00782571" w:rsidRDefault="00933E3D" w:rsidP="00B071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t>- мотив, предложение, период;</w:t>
      </w:r>
    </w:p>
    <w:p w14:paraId="7F96238A" w14:textId="77777777" w:rsidR="00933E3D" w:rsidRPr="00782571" w:rsidRDefault="00933E3D" w:rsidP="00B071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t>- начало и окончание музыкальной фразы;</w:t>
      </w:r>
    </w:p>
    <w:p w14:paraId="3DDE51B4" w14:textId="77777777" w:rsidR="00933E3D" w:rsidRPr="00782571" w:rsidRDefault="00933E3D" w:rsidP="00B071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t>- понятие о вступлении, куплете, запеве и припеве;</w:t>
      </w:r>
    </w:p>
    <w:p w14:paraId="14F147E0" w14:textId="77777777" w:rsidR="00933E3D" w:rsidRPr="00782571" w:rsidRDefault="00933E3D" w:rsidP="00B071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t>- мелодия и аккомпанемент.</w:t>
      </w:r>
    </w:p>
    <w:p w14:paraId="075F1BEB" w14:textId="77777777" w:rsidR="00933E3D" w:rsidRPr="00782571" w:rsidRDefault="00933E3D" w:rsidP="00B0712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82571">
        <w:rPr>
          <w:rFonts w:ascii="Times New Roman" w:hAnsi="Times New Roman" w:cs="Times New Roman"/>
          <w:b/>
          <w:sz w:val="28"/>
          <w:szCs w:val="28"/>
        </w:rPr>
        <w:t>Длительности. Ритмический рисунок</w:t>
      </w:r>
    </w:p>
    <w:p w14:paraId="66BEBB0B" w14:textId="77777777" w:rsidR="00933E3D" w:rsidRPr="00782571" w:rsidRDefault="00933E3D" w:rsidP="00B83C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t>- целые, половинные, четверти, восьмые, шестнадцатые;</w:t>
      </w:r>
    </w:p>
    <w:p w14:paraId="3E1A896F" w14:textId="77777777" w:rsidR="00933E3D" w:rsidRPr="00782571" w:rsidRDefault="00933E3D" w:rsidP="00B83C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t>- ритмические рисунки (сочетание указанных длительностей);</w:t>
      </w:r>
    </w:p>
    <w:p w14:paraId="1B174B82" w14:textId="77777777" w:rsidR="00933E3D" w:rsidRPr="00782571" w:rsidRDefault="00933E3D" w:rsidP="00B83C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t>- несложное дву</w:t>
      </w:r>
      <w:r w:rsidR="000E3A75">
        <w:rPr>
          <w:rFonts w:ascii="Times New Roman" w:hAnsi="Times New Roman" w:cs="Times New Roman"/>
          <w:sz w:val="28"/>
          <w:szCs w:val="28"/>
        </w:rPr>
        <w:t>х</w:t>
      </w:r>
      <w:r w:rsidRPr="00782571">
        <w:rPr>
          <w:rFonts w:ascii="Times New Roman" w:hAnsi="Times New Roman" w:cs="Times New Roman"/>
          <w:sz w:val="28"/>
          <w:szCs w:val="28"/>
        </w:rPr>
        <w:t>голос</w:t>
      </w:r>
      <w:r w:rsidR="000E3A75">
        <w:rPr>
          <w:rFonts w:ascii="Times New Roman" w:hAnsi="Times New Roman" w:cs="Times New Roman"/>
          <w:sz w:val="28"/>
          <w:szCs w:val="28"/>
        </w:rPr>
        <w:t>и</w:t>
      </w:r>
      <w:r w:rsidRPr="00782571">
        <w:rPr>
          <w:rFonts w:ascii="Times New Roman" w:hAnsi="Times New Roman" w:cs="Times New Roman"/>
          <w:sz w:val="28"/>
          <w:szCs w:val="28"/>
        </w:rPr>
        <w:t>е, каноны с временным интервалом вступления голосов в 1-2 такта;</w:t>
      </w:r>
    </w:p>
    <w:p w14:paraId="67B86815" w14:textId="77777777" w:rsidR="00933E3D" w:rsidRPr="00782571" w:rsidRDefault="00933E3D" w:rsidP="00B83C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t>- ритмические диктанты, «ритмическое эхо» (учащиеся повторяют по памяти движением ритмический рисунок прослушанной музыки (фразы, предложения), исполненной концертмейстером на музыкальном инструменте);</w:t>
      </w:r>
    </w:p>
    <w:p w14:paraId="287DCDC3" w14:textId="77777777" w:rsidR="00933E3D" w:rsidRPr="00782571" w:rsidRDefault="00933E3D" w:rsidP="00B83C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t>- ритмические фигуры «четверть с точкой и восьмая», «восьмая с точкой и шестнадцатая».</w:t>
      </w:r>
    </w:p>
    <w:p w14:paraId="7D4B8D66" w14:textId="77777777" w:rsidR="00933E3D" w:rsidRPr="00782571" w:rsidRDefault="00933E3D" w:rsidP="00B83C3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2571">
        <w:rPr>
          <w:rFonts w:ascii="Times New Roman" w:hAnsi="Times New Roman" w:cs="Times New Roman"/>
          <w:b/>
          <w:sz w:val="28"/>
          <w:szCs w:val="28"/>
        </w:rPr>
        <w:t>Маршевая и танцевальная музыка</w:t>
      </w:r>
    </w:p>
    <w:p w14:paraId="567C80E8" w14:textId="77777777" w:rsidR="00933E3D" w:rsidRPr="00782571" w:rsidRDefault="00933E3D" w:rsidP="00B83C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t>- особенности танцевальных жанров: полька, лендлер, галоп;</w:t>
      </w:r>
    </w:p>
    <w:p w14:paraId="016A320E" w14:textId="77777777" w:rsidR="00933E3D" w:rsidRPr="00782571" w:rsidRDefault="00933E3D" w:rsidP="00B83C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t>- слушание и анализ маршевой и танцевальной музыки.</w:t>
      </w:r>
    </w:p>
    <w:p w14:paraId="620EFA88" w14:textId="77777777" w:rsidR="00933E3D" w:rsidRPr="0029289F" w:rsidRDefault="00933E3D" w:rsidP="00B83C3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BFA">
        <w:rPr>
          <w:rFonts w:ascii="Times New Roman" w:hAnsi="Times New Roman" w:cs="Times New Roman"/>
          <w:b/>
          <w:sz w:val="28"/>
          <w:szCs w:val="28"/>
        </w:rPr>
        <w:t>3.</w:t>
      </w:r>
      <w:r w:rsidR="00C053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5BFA">
        <w:rPr>
          <w:rFonts w:ascii="Times New Roman" w:hAnsi="Times New Roman" w:cs="Times New Roman"/>
          <w:b/>
          <w:sz w:val="28"/>
          <w:szCs w:val="28"/>
        </w:rPr>
        <w:t>Музыкально-ритмические этюды и игры</w:t>
      </w:r>
      <w:r w:rsidR="00BA5BFA">
        <w:rPr>
          <w:rFonts w:ascii="Times New Roman" w:hAnsi="Times New Roman" w:cs="Times New Roman"/>
          <w:b/>
          <w:sz w:val="28"/>
          <w:szCs w:val="28"/>
        </w:rPr>
        <w:t>.</w:t>
      </w:r>
      <w:r w:rsidR="002928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289F" w:rsidRPr="0029289F">
        <w:rPr>
          <w:rFonts w:ascii="Times New Roman" w:eastAsia="Calibri" w:hAnsi="Times New Roman" w:cs="Times New Roman"/>
          <w:sz w:val="28"/>
          <w:szCs w:val="28"/>
        </w:rPr>
        <w:t>Данный раздел решает важные и неотъемлемые для полноценного развития ребенка задачи. Форма игры создает условия для раскрытия эмоционального мира каждого ребенка и усвоения им необходимых знаний, понятий, формирования навыков в обстановке эмоционального комфорта. В процессе игры создаются условия для общения детей в паре, в группе, проявляются личностные качества, а педагог в процессе игры имеет возможность корректировать отношения между детьми, активизировать творческую деятельность группы, создавать условия для наиболее полного проявления каждого ребенка в рамках заданных правил.</w:t>
      </w:r>
    </w:p>
    <w:p w14:paraId="73AE1D21" w14:textId="77777777" w:rsidR="00933E3D" w:rsidRPr="00782571" w:rsidRDefault="00933E3D" w:rsidP="00B83C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t>-  этюды с предметами (мяч, скакалка, обруч, шарф, лента и т. д.);</w:t>
      </w:r>
    </w:p>
    <w:p w14:paraId="79A06B9A" w14:textId="77777777" w:rsidR="00933E3D" w:rsidRPr="00782571" w:rsidRDefault="00933E3D" w:rsidP="00B83C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t>- этюды с использованием детских музыкальных инструментов (бубнов, колокольчиков, маракас, ложек, барабана и т. д.);</w:t>
      </w:r>
    </w:p>
    <w:p w14:paraId="1A4CF373" w14:textId="77777777" w:rsidR="00933E3D" w:rsidRPr="00782571" w:rsidRDefault="00933E3D" w:rsidP="00B83C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t>- музыкально-ритмические этюды и танцы, сочиненные самими учащимися;</w:t>
      </w:r>
    </w:p>
    <w:p w14:paraId="15244A09" w14:textId="77777777" w:rsidR="00933E3D" w:rsidRPr="00782571" w:rsidRDefault="00933E3D" w:rsidP="00B83C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2571">
        <w:rPr>
          <w:rFonts w:ascii="Times New Roman" w:hAnsi="Times New Roman" w:cs="Times New Roman"/>
          <w:sz w:val="28"/>
          <w:szCs w:val="28"/>
        </w:rPr>
        <w:lastRenderedPageBreak/>
        <w:t>- музыкально-ритмические игры (сюжетные и ролевые).</w:t>
      </w:r>
    </w:p>
    <w:p w14:paraId="2C390B25" w14:textId="77777777" w:rsidR="0029289F" w:rsidRPr="00BA5BFA" w:rsidRDefault="006F51AF" w:rsidP="00B83C3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BFA">
        <w:rPr>
          <w:rFonts w:ascii="Times New Roman" w:hAnsi="Times New Roman" w:cs="Times New Roman"/>
          <w:b/>
          <w:sz w:val="28"/>
          <w:szCs w:val="28"/>
        </w:rPr>
        <w:t>4. Музыка и танец.</w:t>
      </w:r>
      <w:r w:rsidR="002928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289F" w:rsidRPr="0029289F">
        <w:rPr>
          <w:rFonts w:ascii="Times New Roman" w:eastAsia="Calibri" w:hAnsi="Times New Roman" w:cs="Times New Roman"/>
          <w:sz w:val="28"/>
          <w:szCs w:val="28"/>
        </w:rPr>
        <w:t>Основан на обучении ребенка ориентироваться на танцевальной площадке, с легкостью перестраиваться из рисунка в рисунок, работая сообща в коллективе детей. Умение овладевать разными рисунками танца в дальнейшем позволяет ребенку свободно чувствовать себя на сцене.</w:t>
      </w:r>
    </w:p>
    <w:p w14:paraId="236D560C" w14:textId="77777777" w:rsidR="004510DF" w:rsidRPr="00782571" w:rsidRDefault="004510DF" w:rsidP="00C05330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782571">
        <w:rPr>
          <w:sz w:val="28"/>
          <w:szCs w:val="28"/>
        </w:rPr>
        <w:t>Шаги и бег (в продвижении вперёд)</w:t>
      </w:r>
    </w:p>
    <w:p w14:paraId="348AC867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бытовой;</w:t>
      </w:r>
    </w:p>
    <w:p w14:paraId="4B36DA2E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танцевальный шаг с носка;</w:t>
      </w:r>
    </w:p>
    <w:p w14:paraId="125CEA7C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шаг на полупальцах;</w:t>
      </w:r>
    </w:p>
    <w:p w14:paraId="119C4D60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боковой шаг на всей стопе по прямой позиции;</w:t>
      </w:r>
    </w:p>
    <w:p w14:paraId="34510370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лёгкий бег на полупальцах;</w:t>
      </w:r>
    </w:p>
    <w:p w14:paraId="22FDB5EF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бег с поднятым коленом «лошадки».</w:t>
      </w:r>
    </w:p>
    <w:p w14:paraId="7A3947EB" w14:textId="77777777" w:rsidR="004510DF" w:rsidRPr="00782571" w:rsidRDefault="004510DF" w:rsidP="00C05330">
      <w:pPr>
        <w:pStyle w:val="21"/>
        <w:shd w:val="clear" w:color="auto" w:fill="auto"/>
        <w:spacing w:after="0" w:line="276" w:lineRule="auto"/>
        <w:jc w:val="both"/>
        <w:rPr>
          <w:sz w:val="28"/>
          <w:szCs w:val="28"/>
        </w:rPr>
      </w:pPr>
      <w:r w:rsidRPr="00782571">
        <w:rPr>
          <w:sz w:val="28"/>
          <w:szCs w:val="28"/>
        </w:rPr>
        <w:t>Позиции ног</w:t>
      </w:r>
    </w:p>
    <w:p w14:paraId="0289081F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 xml:space="preserve">- </w:t>
      </w:r>
      <w:r w:rsidRPr="00B0026F">
        <w:rPr>
          <w:b w:val="0"/>
          <w:sz w:val="28"/>
          <w:szCs w:val="28"/>
          <w:lang w:val="en-US"/>
        </w:rPr>
        <w:t>I</w:t>
      </w:r>
      <w:r w:rsidRPr="00B0026F">
        <w:rPr>
          <w:b w:val="0"/>
          <w:sz w:val="28"/>
          <w:szCs w:val="28"/>
        </w:rPr>
        <w:t xml:space="preserve">, </w:t>
      </w:r>
      <w:r w:rsidRPr="00B0026F">
        <w:rPr>
          <w:b w:val="0"/>
          <w:sz w:val="28"/>
          <w:szCs w:val="28"/>
          <w:lang w:val="en-US"/>
        </w:rPr>
        <w:t>II</w:t>
      </w:r>
      <w:r w:rsidRPr="00B0026F">
        <w:rPr>
          <w:b w:val="0"/>
          <w:sz w:val="28"/>
          <w:szCs w:val="28"/>
        </w:rPr>
        <w:t xml:space="preserve">, </w:t>
      </w:r>
      <w:r w:rsidRPr="00B0026F">
        <w:rPr>
          <w:b w:val="0"/>
          <w:sz w:val="28"/>
          <w:szCs w:val="28"/>
          <w:lang w:val="en-US"/>
        </w:rPr>
        <w:t>III</w:t>
      </w:r>
      <w:r w:rsidRPr="00B0026F">
        <w:rPr>
          <w:b w:val="0"/>
          <w:sz w:val="28"/>
          <w:szCs w:val="28"/>
        </w:rPr>
        <w:t xml:space="preserve">, </w:t>
      </w:r>
      <w:r w:rsidRPr="00B0026F"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 xml:space="preserve"> (первая прямая) позиции.</w:t>
      </w:r>
    </w:p>
    <w:p w14:paraId="5E094994" w14:textId="77777777" w:rsidR="004510DF" w:rsidRPr="00782571" w:rsidRDefault="004510DF" w:rsidP="00C05330">
      <w:pPr>
        <w:pStyle w:val="21"/>
        <w:shd w:val="clear" w:color="auto" w:fill="auto"/>
        <w:spacing w:after="0" w:line="276" w:lineRule="auto"/>
        <w:jc w:val="both"/>
        <w:rPr>
          <w:sz w:val="28"/>
          <w:szCs w:val="28"/>
        </w:rPr>
      </w:pPr>
      <w:r w:rsidRPr="00782571">
        <w:rPr>
          <w:sz w:val="28"/>
          <w:szCs w:val="28"/>
        </w:rPr>
        <w:t>Позиции рук</w:t>
      </w:r>
    </w:p>
    <w:p w14:paraId="25589513" w14:textId="77777777" w:rsidR="004510DF" w:rsidRPr="00B0026F" w:rsidRDefault="004510DF" w:rsidP="00C05330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подготовительное положение рук; 1,2,3 позиции;</w:t>
      </w:r>
    </w:p>
    <w:p w14:paraId="525BD05E" w14:textId="77777777" w:rsidR="004510DF" w:rsidRPr="00B0026F" w:rsidRDefault="004510DF" w:rsidP="00C05330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переводы рук из позиции в позицию (</w:t>
      </w:r>
      <w:r w:rsidRPr="00B0026F">
        <w:rPr>
          <w:b w:val="0"/>
          <w:sz w:val="28"/>
          <w:szCs w:val="28"/>
          <w:lang w:val="en-US"/>
        </w:rPr>
        <w:t>portdebras</w:t>
      </w:r>
      <w:r w:rsidRPr="00B0026F">
        <w:rPr>
          <w:b w:val="0"/>
          <w:sz w:val="28"/>
          <w:szCs w:val="28"/>
        </w:rPr>
        <w:t>).</w:t>
      </w:r>
    </w:p>
    <w:p w14:paraId="27559784" w14:textId="77777777" w:rsidR="004510DF" w:rsidRPr="00782571" w:rsidRDefault="004510DF" w:rsidP="00C05330">
      <w:pPr>
        <w:pStyle w:val="21"/>
        <w:shd w:val="clear" w:color="auto" w:fill="auto"/>
        <w:spacing w:after="0" w:line="276" w:lineRule="auto"/>
        <w:jc w:val="both"/>
        <w:rPr>
          <w:sz w:val="28"/>
          <w:szCs w:val="28"/>
        </w:rPr>
      </w:pPr>
      <w:r w:rsidRPr="00782571">
        <w:rPr>
          <w:sz w:val="28"/>
          <w:szCs w:val="28"/>
        </w:rPr>
        <w:t>Элементы танцевальной азбуки</w:t>
      </w:r>
    </w:p>
    <w:p w14:paraId="19A275FA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sz w:val="28"/>
          <w:szCs w:val="28"/>
        </w:rPr>
      </w:pPr>
      <w:r w:rsidRPr="00B0026F">
        <w:rPr>
          <w:sz w:val="28"/>
          <w:szCs w:val="28"/>
        </w:rPr>
        <w:t xml:space="preserve">- </w:t>
      </w:r>
      <w:r w:rsidRPr="00B0026F">
        <w:rPr>
          <w:b w:val="0"/>
          <w:sz w:val="28"/>
          <w:szCs w:val="28"/>
        </w:rPr>
        <w:t>понятие опорной и рабочей ноги;</w:t>
      </w:r>
    </w:p>
    <w:p w14:paraId="0894B531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полуприседание (</w:t>
      </w:r>
      <w:r w:rsidRPr="00B0026F">
        <w:rPr>
          <w:b w:val="0"/>
          <w:sz w:val="28"/>
          <w:szCs w:val="28"/>
          <w:lang w:val="en-US"/>
        </w:rPr>
        <w:t>demi</w:t>
      </w:r>
      <w:r w:rsidRPr="00B0026F">
        <w:rPr>
          <w:b w:val="0"/>
          <w:sz w:val="28"/>
          <w:szCs w:val="28"/>
        </w:rPr>
        <w:t xml:space="preserve"> - </w:t>
      </w:r>
      <w:r w:rsidRPr="00B0026F">
        <w:rPr>
          <w:b w:val="0"/>
          <w:sz w:val="28"/>
          <w:szCs w:val="28"/>
          <w:lang w:val="en-US"/>
        </w:rPr>
        <w:t>plies</w:t>
      </w:r>
      <w:r w:rsidRPr="00B0026F">
        <w:rPr>
          <w:b w:val="0"/>
          <w:sz w:val="28"/>
          <w:szCs w:val="28"/>
        </w:rPr>
        <w:t xml:space="preserve">) по </w:t>
      </w:r>
      <w:r w:rsidRPr="00B0026F">
        <w:rPr>
          <w:b w:val="0"/>
          <w:sz w:val="28"/>
          <w:szCs w:val="28"/>
          <w:lang w:val="en-US"/>
        </w:rPr>
        <w:t>VI</w:t>
      </w:r>
      <w:r w:rsidRPr="00B0026F">
        <w:rPr>
          <w:b w:val="0"/>
          <w:sz w:val="28"/>
          <w:szCs w:val="28"/>
        </w:rPr>
        <w:t xml:space="preserve">, </w:t>
      </w:r>
      <w:r w:rsidRPr="00B0026F">
        <w:rPr>
          <w:b w:val="0"/>
          <w:sz w:val="28"/>
          <w:szCs w:val="28"/>
          <w:lang w:val="en-US"/>
        </w:rPr>
        <w:t>III</w:t>
      </w:r>
      <w:r w:rsidRPr="00B0026F">
        <w:rPr>
          <w:b w:val="0"/>
          <w:sz w:val="28"/>
          <w:szCs w:val="28"/>
        </w:rPr>
        <w:t xml:space="preserve"> позициям;</w:t>
      </w:r>
    </w:p>
    <w:p w14:paraId="4BF7C336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sz w:val="28"/>
          <w:szCs w:val="28"/>
        </w:rPr>
        <w:t xml:space="preserve">- </w:t>
      </w:r>
      <w:r w:rsidRPr="00B0026F">
        <w:rPr>
          <w:b w:val="0"/>
          <w:sz w:val="28"/>
          <w:szCs w:val="28"/>
        </w:rPr>
        <w:t>открывание (</w:t>
      </w:r>
      <w:r w:rsidRPr="00B0026F">
        <w:rPr>
          <w:b w:val="0"/>
          <w:sz w:val="28"/>
          <w:szCs w:val="28"/>
          <w:lang w:val="en-US"/>
        </w:rPr>
        <w:t>battements</w:t>
      </w:r>
      <w:r w:rsidR="00C05330">
        <w:rPr>
          <w:b w:val="0"/>
          <w:sz w:val="28"/>
          <w:szCs w:val="28"/>
        </w:rPr>
        <w:t xml:space="preserve"> </w:t>
      </w:r>
      <w:r w:rsidRPr="00B0026F">
        <w:rPr>
          <w:b w:val="0"/>
          <w:sz w:val="28"/>
          <w:szCs w:val="28"/>
          <w:lang w:val="en-US"/>
        </w:rPr>
        <w:t>tendus</w:t>
      </w:r>
      <w:r>
        <w:rPr>
          <w:b w:val="0"/>
          <w:sz w:val="28"/>
          <w:szCs w:val="28"/>
        </w:rPr>
        <w:t>)</w:t>
      </w:r>
      <w:r w:rsidRPr="00B0026F">
        <w:rPr>
          <w:b w:val="0"/>
          <w:sz w:val="28"/>
          <w:szCs w:val="28"/>
        </w:rPr>
        <w:t xml:space="preserve"> ноги в сторону и вперед из </w:t>
      </w:r>
      <w:r w:rsidRPr="00B0026F">
        <w:rPr>
          <w:b w:val="0"/>
          <w:sz w:val="28"/>
          <w:szCs w:val="28"/>
          <w:lang w:val="en-US"/>
        </w:rPr>
        <w:t>VI</w:t>
      </w:r>
      <w:r w:rsidRPr="00B0026F">
        <w:rPr>
          <w:b w:val="0"/>
          <w:sz w:val="28"/>
          <w:szCs w:val="28"/>
        </w:rPr>
        <w:t xml:space="preserve"> позиции;</w:t>
      </w:r>
    </w:p>
    <w:p w14:paraId="7B08C11C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sz w:val="28"/>
          <w:szCs w:val="28"/>
        </w:rPr>
        <w:t>-</w:t>
      </w:r>
      <w:r w:rsidRPr="00B0026F">
        <w:rPr>
          <w:b w:val="0"/>
          <w:sz w:val="28"/>
          <w:szCs w:val="28"/>
        </w:rPr>
        <w:t xml:space="preserve"> поднимание (</w:t>
      </w:r>
      <w:r w:rsidRPr="00B0026F">
        <w:rPr>
          <w:b w:val="0"/>
          <w:sz w:val="28"/>
          <w:szCs w:val="28"/>
          <w:lang w:val="en-US"/>
        </w:rPr>
        <w:t>releve</w:t>
      </w:r>
      <w:r w:rsidRPr="00B0026F">
        <w:rPr>
          <w:b w:val="0"/>
          <w:sz w:val="28"/>
          <w:szCs w:val="28"/>
        </w:rPr>
        <w:t xml:space="preserve">) на полупальцы по </w:t>
      </w:r>
      <w:r w:rsidRPr="00B0026F">
        <w:rPr>
          <w:b w:val="0"/>
          <w:sz w:val="28"/>
          <w:szCs w:val="28"/>
          <w:lang w:val="en-US"/>
        </w:rPr>
        <w:t>VI</w:t>
      </w:r>
      <w:r w:rsidRPr="00B0026F">
        <w:rPr>
          <w:b w:val="0"/>
          <w:sz w:val="28"/>
          <w:szCs w:val="28"/>
        </w:rPr>
        <w:t xml:space="preserve"> позици</w:t>
      </w:r>
      <w:r w:rsidR="00F1041E">
        <w:rPr>
          <w:b w:val="0"/>
          <w:sz w:val="28"/>
          <w:szCs w:val="28"/>
        </w:rPr>
        <w:t>и</w:t>
      </w:r>
      <w:r w:rsidRPr="00B0026F">
        <w:rPr>
          <w:b w:val="0"/>
          <w:sz w:val="28"/>
          <w:szCs w:val="28"/>
        </w:rPr>
        <w:t>;</w:t>
      </w:r>
    </w:p>
    <w:p w14:paraId="19E54EDA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sz w:val="28"/>
          <w:szCs w:val="28"/>
        </w:rPr>
        <w:t>-</w:t>
      </w:r>
      <w:r w:rsidRPr="00B0026F">
        <w:rPr>
          <w:b w:val="0"/>
          <w:sz w:val="28"/>
          <w:szCs w:val="28"/>
        </w:rPr>
        <w:t xml:space="preserve"> поднимание (</w:t>
      </w:r>
      <w:r w:rsidRPr="00B0026F">
        <w:rPr>
          <w:b w:val="0"/>
          <w:sz w:val="28"/>
          <w:szCs w:val="28"/>
          <w:lang w:val="en-US"/>
        </w:rPr>
        <w:t>releve</w:t>
      </w:r>
      <w:r w:rsidRPr="00B0026F">
        <w:rPr>
          <w:b w:val="0"/>
          <w:sz w:val="28"/>
          <w:szCs w:val="28"/>
        </w:rPr>
        <w:t>) на полупальцы в сочетании с полуприседанием;</w:t>
      </w:r>
    </w:p>
    <w:p w14:paraId="0D0EC875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sz w:val="28"/>
          <w:szCs w:val="28"/>
        </w:rPr>
        <w:t>-</w:t>
      </w:r>
      <w:r w:rsidRPr="00B0026F">
        <w:rPr>
          <w:b w:val="0"/>
          <w:sz w:val="28"/>
          <w:szCs w:val="28"/>
        </w:rPr>
        <w:t xml:space="preserve"> прыжки (</w:t>
      </w:r>
      <w:r w:rsidRPr="00B0026F">
        <w:rPr>
          <w:b w:val="0"/>
          <w:sz w:val="28"/>
          <w:szCs w:val="28"/>
          <w:lang w:val="en-US"/>
        </w:rPr>
        <w:t>temps</w:t>
      </w:r>
      <w:r w:rsidR="00C05330">
        <w:rPr>
          <w:b w:val="0"/>
          <w:sz w:val="28"/>
          <w:szCs w:val="28"/>
        </w:rPr>
        <w:t xml:space="preserve"> </w:t>
      </w:r>
      <w:r w:rsidRPr="00B0026F">
        <w:rPr>
          <w:b w:val="0"/>
          <w:sz w:val="28"/>
          <w:szCs w:val="28"/>
          <w:lang w:val="en-US"/>
        </w:rPr>
        <w:t>leve</w:t>
      </w:r>
      <w:r w:rsidRPr="00B0026F">
        <w:rPr>
          <w:b w:val="0"/>
          <w:sz w:val="28"/>
          <w:szCs w:val="28"/>
        </w:rPr>
        <w:t xml:space="preserve">) на двух ногах по </w:t>
      </w:r>
      <w:r w:rsidRPr="00B0026F">
        <w:rPr>
          <w:b w:val="0"/>
          <w:sz w:val="28"/>
          <w:szCs w:val="28"/>
          <w:lang w:val="en-US"/>
        </w:rPr>
        <w:t>VI</w:t>
      </w:r>
      <w:r w:rsidRPr="00B0026F">
        <w:rPr>
          <w:b w:val="0"/>
          <w:sz w:val="28"/>
          <w:szCs w:val="28"/>
        </w:rPr>
        <w:t xml:space="preserve"> позиции;</w:t>
      </w:r>
    </w:p>
    <w:p w14:paraId="0B2CDA05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sz w:val="28"/>
          <w:szCs w:val="28"/>
        </w:rPr>
        <w:t>-</w:t>
      </w:r>
      <w:r w:rsidR="000E3A75">
        <w:rPr>
          <w:sz w:val="28"/>
          <w:szCs w:val="28"/>
        </w:rPr>
        <w:t xml:space="preserve"> </w:t>
      </w:r>
      <w:r w:rsidRPr="00B0026F">
        <w:rPr>
          <w:b w:val="0"/>
          <w:sz w:val="28"/>
          <w:szCs w:val="28"/>
        </w:rPr>
        <w:t>открывание ноги (</w:t>
      </w:r>
      <w:r w:rsidRPr="00B0026F">
        <w:rPr>
          <w:b w:val="0"/>
          <w:sz w:val="28"/>
          <w:szCs w:val="28"/>
          <w:lang w:val="en-US"/>
        </w:rPr>
        <w:t>battements</w:t>
      </w:r>
      <w:r w:rsidR="00C05330">
        <w:rPr>
          <w:b w:val="0"/>
          <w:sz w:val="28"/>
          <w:szCs w:val="28"/>
        </w:rPr>
        <w:t xml:space="preserve"> </w:t>
      </w:r>
      <w:r w:rsidRPr="00B0026F">
        <w:rPr>
          <w:b w:val="0"/>
          <w:sz w:val="28"/>
          <w:szCs w:val="28"/>
          <w:lang w:val="en-US"/>
        </w:rPr>
        <w:t>tendus</w:t>
      </w:r>
      <w:r w:rsidRPr="00B0026F">
        <w:rPr>
          <w:b w:val="0"/>
          <w:sz w:val="28"/>
          <w:szCs w:val="28"/>
        </w:rPr>
        <w:t>) в сочетании с полуприседанием (</w:t>
      </w:r>
      <w:r w:rsidRPr="00B0026F">
        <w:rPr>
          <w:b w:val="0"/>
          <w:sz w:val="28"/>
          <w:szCs w:val="28"/>
          <w:lang w:val="en-US"/>
        </w:rPr>
        <w:t>demi</w:t>
      </w:r>
      <w:r w:rsidRPr="00B0026F">
        <w:rPr>
          <w:b w:val="0"/>
          <w:sz w:val="28"/>
          <w:szCs w:val="28"/>
        </w:rPr>
        <w:t xml:space="preserve">- </w:t>
      </w:r>
      <w:r w:rsidRPr="00B0026F">
        <w:rPr>
          <w:b w:val="0"/>
          <w:sz w:val="28"/>
          <w:szCs w:val="28"/>
          <w:lang w:val="en-US"/>
        </w:rPr>
        <w:t>plies</w:t>
      </w:r>
      <w:r w:rsidRPr="00B0026F">
        <w:rPr>
          <w:b w:val="0"/>
          <w:sz w:val="28"/>
          <w:szCs w:val="28"/>
        </w:rPr>
        <w:t>) в сторону и вперёд;</w:t>
      </w:r>
    </w:p>
    <w:p w14:paraId="52B4970E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sz w:val="28"/>
          <w:szCs w:val="28"/>
        </w:rPr>
        <w:t>-</w:t>
      </w:r>
      <w:r w:rsidRPr="00B0026F">
        <w:rPr>
          <w:b w:val="0"/>
          <w:sz w:val="28"/>
          <w:szCs w:val="28"/>
        </w:rPr>
        <w:t xml:space="preserve"> движения для головы: повороты направо – налево в различном характере, вверх-вниз (с различной амплитудой), наклоны вправо-влево (к плечу);</w:t>
      </w:r>
    </w:p>
    <w:p w14:paraId="7513D87D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sz w:val="28"/>
          <w:szCs w:val="28"/>
        </w:rPr>
        <w:t>-</w:t>
      </w:r>
      <w:r w:rsidRPr="00B0026F">
        <w:rPr>
          <w:b w:val="0"/>
          <w:sz w:val="28"/>
          <w:szCs w:val="28"/>
        </w:rPr>
        <w:t xml:space="preserve"> движения плеч и корпуса: подъем и опускание плеч, наклоны корпуса вперёд и в сторону, повороты, выводя одно плечо вперед;</w:t>
      </w:r>
    </w:p>
    <w:p w14:paraId="15651C8A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sz w:val="28"/>
          <w:szCs w:val="28"/>
        </w:rPr>
        <w:t>-</w:t>
      </w:r>
      <w:r w:rsidRPr="00B0026F">
        <w:rPr>
          <w:b w:val="0"/>
          <w:sz w:val="28"/>
          <w:szCs w:val="28"/>
        </w:rPr>
        <w:t xml:space="preserve"> ведение рабочей согнутой ноги по опорной ноге вверх, сгибая её в колене по </w:t>
      </w:r>
      <w:r w:rsidRPr="00B0026F">
        <w:rPr>
          <w:b w:val="0"/>
          <w:sz w:val="28"/>
          <w:szCs w:val="28"/>
          <w:lang w:val="en-US"/>
        </w:rPr>
        <w:t>VI</w:t>
      </w:r>
      <w:r w:rsidRPr="00B0026F">
        <w:rPr>
          <w:b w:val="0"/>
          <w:sz w:val="28"/>
          <w:szCs w:val="28"/>
        </w:rPr>
        <w:t xml:space="preserve"> позиции;</w:t>
      </w:r>
    </w:p>
    <w:p w14:paraId="6304879D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sz w:val="28"/>
          <w:szCs w:val="28"/>
        </w:rPr>
        <w:t>-</w:t>
      </w:r>
      <w:r w:rsidRPr="00B0026F">
        <w:rPr>
          <w:b w:val="0"/>
          <w:sz w:val="28"/>
          <w:szCs w:val="28"/>
        </w:rPr>
        <w:t xml:space="preserve"> галоп;</w:t>
      </w:r>
    </w:p>
    <w:p w14:paraId="3FD375B1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sz w:val="28"/>
          <w:szCs w:val="28"/>
        </w:rPr>
        <w:t>-</w:t>
      </w:r>
      <w:r w:rsidRPr="00B0026F">
        <w:rPr>
          <w:b w:val="0"/>
          <w:sz w:val="28"/>
          <w:szCs w:val="28"/>
        </w:rPr>
        <w:t xml:space="preserve"> шаг польки;</w:t>
      </w:r>
    </w:p>
    <w:p w14:paraId="2E56D11B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sz w:val="28"/>
          <w:szCs w:val="28"/>
        </w:rPr>
        <w:t>-</w:t>
      </w:r>
      <w:r w:rsidRPr="00B0026F">
        <w:rPr>
          <w:b w:val="0"/>
          <w:sz w:val="28"/>
          <w:szCs w:val="28"/>
        </w:rPr>
        <w:t xml:space="preserve"> подскоки;</w:t>
      </w:r>
    </w:p>
    <w:p w14:paraId="53A0CF6D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sz w:val="28"/>
          <w:szCs w:val="28"/>
        </w:rPr>
        <w:t>-</w:t>
      </w:r>
      <w:r w:rsidRPr="00B0026F">
        <w:rPr>
          <w:b w:val="0"/>
          <w:sz w:val="28"/>
          <w:szCs w:val="28"/>
        </w:rPr>
        <w:t xml:space="preserve"> соскоки в </w:t>
      </w:r>
      <w:r w:rsidRPr="00B0026F">
        <w:rPr>
          <w:b w:val="0"/>
          <w:sz w:val="28"/>
          <w:szCs w:val="28"/>
          <w:lang w:val="en-US"/>
        </w:rPr>
        <w:t>I</w:t>
      </w:r>
      <w:r w:rsidRPr="00B0026F">
        <w:rPr>
          <w:b w:val="0"/>
          <w:sz w:val="28"/>
          <w:szCs w:val="28"/>
        </w:rPr>
        <w:t xml:space="preserve"> прямую позицию;</w:t>
      </w:r>
    </w:p>
    <w:p w14:paraId="5B426189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хлопки в ладоши соло и в паре.</w:t>
      </w:r>
    </w:p>
    <w:p w14:paraId="1CA4B5EA" w14:textId="77777777" w:rsidR="004510DF" w:rsidRPr="00782571" w:rsidRDefault="004510DF" w:rsidP="00C05330">
      <w:pPr>
        <w:pStyle w:val="21"/>
        <w:shd w:val="clear" w:color="auto" w:fill="auto"/>
        <w:spacing w:after="0" w:line="276" w:lineRule="auto"/>
        <w:jc w:val="both"/>
        <w:rPr>
          <w:sz w:val="28"/>
          <w:szCs w:val="28"/>
        </w:rPr>
      </w:pPr>
      <w:r w:rsidRPr="00782571">
        <w:rPr>
          <w:sz w:val="28"/>
          <w:szCs w:val="28"/>
        </w:rPr>
        <w:t>Элементы русского (национального</w:t>
      </w:r>
      <w:r w:rsidR="00782571">
        <w:rPr>
          <w:sz w:val="28"/>
          <w:szCs w:val="28"/>
        </w:rPr>
        <w:t>)</w:t>
      </w:r>
      <w:r w:rsidRPr="00782571">
        <w:rPr>
          <w:sz w:val="28"/>
          <w:szCs w:val="28"/>
        </w:rPr>
        <w:t xml:space="preserve"> танца</w:t>
      </w:r>
    </w:p>
    <w:p w14:paraId="75E3901F" w14:textId="77777777" w:rsidR="00F1041E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lastRenderedPageBreak/>
        <w:t xml:space="preserve">- положения рук русского танца (свободно опущенные вниз вдоль корпуса; на талии (вбок); </w:t>
      </w:r>
    </w:p>
    <w:p w14:paraId="361CE55B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русский поклон;</w:t>
      </w:r>
    </w:p>
    <w:p w14:paraId="0D97A3B6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«гармошка»;</w:t>
      </w:r>
    </w:p>
    <w:p w14:paraId="0D7033D1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«ёлочка»;</w:t>
      </w:r>
    </w:p>
    <w:p w14:paraId="2480A355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русский переменный шаг;</w:t>
      </w:r>
    </w:p>
    <w:p w14:paraId="7606B583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выдвижение ноги в сторону и вперёд с переводом носка на каблук - «носок-каблук»;</w:t>
      </w:r>
    </w:p>
    <w:p w14:paraId="7A6E6749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Pr="00B0026F">
        <w:rPr>
          <w:b w:val="0"/>
          <w:sz w:val="28"/>
          <w:szCs w:val="28"/>
        </w:rPr>
        <w:t>выдвижение ноги в сторону и вперёд с переводом носка на каблук с полуприседанием на опорной ноге</w:t>
      </w:r>
      <w:r w:rsidR="0053411A">
        <w:rPr>
          <w:b w:val="0"/>
          <w:sz w:val="28"/>
          <w:szCs w:val="28"/>
        </w:rPr>
        <w:t>.</w:t>
      </w:r>
    </w:p>
    <w:p w14:paraId="787D4FBB" w14:textId="77777777" w:rsidR="004510DF" w:rsidRPr="00782571" w:rsidRDefault="004510DF" w:rsidP="00C05330">
      <w:pPr>
        <w:pStyle w:val="21"/>
        <w:shd w:val="clear" w:color="auto" w:fill="auto"/>
        <w:spacing w:after="0" w:line="276" w:lineRule="auto"/>
        <w:jc w:val="both"/>
        <w:rPr>
          <w:sz w:val="28"/>
          <w:szCs w:val="28"/>
        </w:rPr>
      </w:pPr>
      <w:r w:rsidRPr="00782571">
        <w:rPr>
          <w:sz w:val="28"/>
          <w:szCs w:val="28"/>
        </w:rPr>
        <w:t>Рисунки танца</w:t>
      </w:r>
    </w:p>
    <w:p w14:paraId="7A68AEA5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понятие интервала в рисунке танца;</w:t>
      </w:r>
    </w:p>
    <w:p w14:paraId="1D00D792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колонна;</w:t>
      </w:r>
    </w:p>
    <w:p w14:paraId="445AB79B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шеренга;</w:t>
      </w:r>
    </w:p>
    <w:p w14:paraId="67429EA8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диагональ;</w:t>
      </w:r>
    </w:p>
    <w:p w14:paraId="01CD7BB6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круг;</w:t>
      </w:r>
    </w:p>
    <w:p w14:paraId="430F9F14" w14:textId="77777777" w:rsidR="004510DF" w:rsidRPr="00782571" w:rsidRDefault="004510DF" w:rsidP="00C05330">
      <w:pPr>
        <w:pStyle w:val="21"/>
        <w:shd w:val="clear" w:color="auto" w:fill="auto"/>
        <w:spacing w:after="0" w:line="276" w:lineRule="auto"/>
        <w:jc w:val="both"/>
        <w:rPr>
          <w:sz w:val="28"/>
          <w:szCs w:val="28"/>
        </w:rPr>
      </w:pPr>
      <w:r w:rsidRPr="00782571">
        <w:rPr>
          <w:sz w:val="28"/>
          <w:szCs w:val="28"/>
        </w:rPr>
        <w:t>Перестроения в танце (ориентировка в пространстве)</w:t>
      </w:r>
    </w:p>
    <w:p w14:paraId="49569151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повороты вправо и влево;</w:t>
      </w:r>
    </w:p>
    <w:p w14:paraId="1911B31C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движение по линии танца и против линии танца;</w:t>
      </w:r>
    </w:p>
    <w:p w14:paraId="5710F51D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движение по диагонали;</w:t>
      </w:r>
    </w:p>
    <w:p w14:paraId="40983F5D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из колонны в шеренгу;</w:t>
      </w:r>
    </w:p>
    <w:p w14:paraId="2BC3A6DB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из колонны по одному в колонну по два;</w:t>
      </w:r>
    </w:p>
    <w:p w14:paraId="0BE4F1C2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из колонны по два в колонну по четыре;</w:t>
      </w:r>
    </w:p>
    <w:p w14:paraId="691B5CEA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сужение и расширение круга;</w:t>
      </w:r>
    </w:p>
    <w:p w14:paraId="59C87B1C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«прочёс»;</w:t>
      </w:r>
    </w:p>
    <w:p w14:paraId="7B27D5E8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в пары и обратно.</w:t>
      </w:r>
    </w:p>
    <w:p w14:paraId="42462555" w14:textId="77777777" w:rsidR="004510DF" w:rsidRPr="00B0026F" w:rsidRDefault="004510DF" w:rsidP="00C05330">
      <w:pPr>
        <w:pStyle w:val="21"/>
        <w:shd w:val="clear" w:color="auto" w:fill="auto"/>
        <w:spacing w:after="0" w:line="276" w:lineRule="auto"/>
        <w:jc w:val="both"/>
        <w:rPr>
          <w:sz w:val="28"/>
          <w:szCs w:val="28"/>
        </w:rPr>
      </w:pPr>
      <w:r w:rsidRPr="00B0026F">
        <w:rPr>
          <w:sz w:val="28"/>
          <w:szCs w:val="28"/>
        </w:rPr>
        <w:t>Раз</w:t>
      </w:r>
      <w:r>
        <w:rPr>
          <w:sz w:val="28"/>
          <w:szCs w:val="28"/>
        </w:rPr>
        <w:t>витие артистизма и импровизация</w:t>
      </w:r>
    </w:p>
    <w:p w14:paraId="1813180E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элементарные формы танцевальной сюжетной импровизации;</w:t>
      </w:r>
    </w:p>
    <w:p w14:paraId="2F8E9353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самостоятельное сочинение хореографического фрагмента (1-2 музыкальные фразы) на предложенный образ, тему;</w:t>
      </w:r>
    </w:p>
    <w:p w14:paraId="0BB6A083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передача характера музыки движением.</w:t>
      </w:r>
    </w:p>
    <w:p w14:paraId="78386E65" w14:textId="77777777" w:rsidR="004510DF" w:rsidRPr="00B0026F" w:rsidRDefault="004510DF" w:rsidP="00C05330">
      <w:pPr>
        <w:pStyle w:val="21"/>
        <w:shd w:val="clear" w:color="auto" w:fill="auto"/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Танцевальные этюды</w:t>
      </w:r>
    </w:p>
    <w:p w14:paraId="27F00A5C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этюд на перестроения на маршевых шагах;</w:t>
      </w:r>
    </w:p>
    <w:p w14:paraId="3ECA3407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этюд на ориентировку в пространстве, построенный на материале русского хороводного танца;</w:t>
      </w:r>
    </w:p>
    <w:p w14:paraId="6E3ACAC1" w14:textId="77777777" w:rsidR="004510DF" w:rsidRPr="00B0026F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 xml:space="preserve">- этюд, построенный </w:t>
      </w:r>
      <w:r>
        <w:rPr>
          <w:b w:val="0"/>
          <w:sz w:val="28"/>
          <w:szCs w:val="28"/>
        </w:rPr>
        <w:t>на подскоках,</w:t>
      </w:r>
      <w:r w:rsidRPr="00B0026F">
        <w:rPr>
          <w:b w:val="0"/>
          <w:sz w:val="28"/>
          <w:szCs w:val="28"/>
        </w:rPr>
        <w:t xml:space="preserve"> галопе, шаге польки;</w:t>
      </w:r>
    </w:p>
    <w:p w14:paraId="608142A0" w14:textId="77777777" w:rsidR="000E3A75" w:rsidRDefault="004510D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сюжетный танцевальный этюд.</w:t>
      </w:r>
      <w:r w:rsidR="000E3A75">
        <w:rPr>
          <w:b w:val="0"/>
          <w:sz w:val="28"/>
          <w:szCs w:val="28"/>
        </w:rPr>
        <w:br w:type="page"/>
      </w:r>
    </w:p>
    <w:p w14:paraId="59E5DF59" w14:textId="77777777" w:rsidR="0088595F" w:rsidRPr="000E3A75" w:rsidRDefault="0088595F" w:rsidP="008859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A75">
        <w:rPr>
          <w:rFonts w:ascii="Times New Roman" w:hAnsi="Times New Roman" w:cs="Times New Roman"/>
          <w:b/>
          <w:sz w:val="28"/>
          <w:szCs w:val="28"/>
        </w:rPr>
        <w:lastRenderedPageBreak/>
        <w:t>II год обучения (2 класс)</w:t>
      </w:r>
    </w:p>
    <w:p w14:paraId="62B63066" w14:textId="77777777" w:rsidR="0088595F" w:rsidRPr="00C81925" w:rsidRDefault="0088595F" w:rsidP="00C81925">
      <w:pPr>
        <w:pStyle w:val="a6"/>
        <w:numPr>
          <w:ilvl w:val="0"/>
          <w:numId w:val="25"/>
        </w:numPr>
        <w:ind w:left="0" w:firstLine="0"/>
        <w:jc w:val="both"/>
        <w:rPr>
          <w:sz w:val="28"/>
          <w:szCs w:val="28"/>
        </w:rPr>
      </w:pPr>
      <w:r w:rsidRPr="00C81925">
        <w:rPr>
          <w:b/>
          <w:sz w:val="28"/>
          <w:szCs w:val="28"/>
        </w:rPr>
        <w:t>Развитие слуховых способностей восприятия средств музыкальной выразительности.</w:t>
      </w:r>
    </w:p>
    <w:p w14:paraId="026B9572" w14:textId="77777777" w:rsidR="0088595F" w:rsidRPr="00847E25" w:rsidRDefault="0088595F" w:rsidP="008859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5232">
        <w:rPr>
          <w:rFonts w:ascii="Times New Roman" w:hAnsi="Times New Roman" w:cs="Times New Roman"/>
          <w:b/>
          <w:sz w:val="28"/>
          <w:szCs w:val="28"/>
        </w:rPr>
        <w:t>Характер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5232">
        <w:rPr>
          <w:rFonts w:ascii="Times New Roman" w:hAnsi="Times New Roman" w:cs="Times New Roman"/>
          <w:b/>
          <w:sz w:val="28"/>
          <w:szCs w:val="28"/>
        </w:rPr>
        <w:t>музыки</w:t>
      </w:r>
    </w:p>
    <w:p w14:paraId="7450E877" w14:textId="77777777" w:rsidR="0088595F" w:rsidRPr="00B45232" w:rsidRDefault="0088595F" w:rsidP="008859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5232">
        <w:rPr>
          <w:rFonts w:ascii="Times New Roman" w:hAnsi="Times New Roman" w:cs="Times New Roman"/>
          <w:sz w:val="28"/>
          <w:szCs w:val="28"/>
        </w:rPr>
        <w:t>- жанровые особенности музыки (марш, менуэт, галоп, полька, вальс, тарантелла, мазурка и другие);</w:t>
      </w:r>
    </w:p>
    <w:p w14:paraId="5EF303F5" w14:textId="77777777" w:rsidR="0088595F" w:rsidRPr="00B45232" w:rsidRDefault="0088595F" w:rsidP="008859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5232">
        <w:rPr>
          <w:rFonts w:ascii="Times New Roman" w:hAnsi="Times New Roman" w:cs="Times New Roman"/>
          <w:sz w:val="28"/>
          <w:szCs w:val="28"/>
        </w:rPr>
        <w:t>-</w:t>
      </w:r>
      <w:r w:rsidR="0059426A">
        <w:rPr>
          <w:rFonts w:ascii="Times New Roman" w:hAnsi="Times New Roman" w:cs="Times New Roman"/>
          <w:sz w:val="28"/>
          <w:szCs w:val="28"/>
        </w:rPr>
        <w:t xml:space="preserve"> </w:t>
      </w:r>
      <w:r w:rsidRPr="00B45232">
        <w:rPr>
          <w:rFonts w:ascii="Times New Roman" w:hAnsi="Times New Roman" w:cs="Times New Roman"/>
          <w:sz w:val="28"/>
          <w:szCs w:val="28"/>
        </w:rPr>
        <w:t>активизация слухового музыкально-ритмического восприятия на примерах современной музыки.</w:t>
      </w:r>
    </w:p>
    <w:p w14:paraId="2BEBBFF9" w14:textId="77777777" w:rsidR="0088595F" w:rsidRPr="00B45232" w:rsidRDefault="0088595F" w:rsidP="0088595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5232">
        <w:rPr>
          <w:rFonts w:ascii="Times New Roman" w:hAnsi="Times New Roman" w:cs="Times New Roman"/>
          <w:b/>
          <w:sz w:val="28"/>
          <w:szCs w:val="28"/>
        </w:rPr>
        <w:t>Динамика (сила звука)</w:t>
      </w:r>
    </w:p>
    <w:p w14:paraId="0E307180" w14:textId="77777777" w:rsidR="0088595F" w:rsidRPr="00B45232" w:rsidRDefault="0088595F" w:rsidP="008859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5232">
        <w:rPr>
          <w:rFonts w:ascii="Times New Roman" w:hAnsi="Times New Roman" w:cs="Times New Roman"/>
          <w:sz w:val="28"/>
          <w:szCs w:val="28"/>
        </w:rPr>
        <w:t>- умение согласовывать амплитуду движения с динамикой;</w:t>
      </w:r>
    </w:p>
    <w:p w14:paraId="737EFE42" w14:textId="77777777" w:rsidR="0088595F" w:rsidRPr="00B45232" w:rsidRDefault="0088595F" w:rsidP="008859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5232">
        <w:rPr>
          <w:rFonts w:ascii="Times New Roman" w:hAnsi="Times New Roman" w:cs="Times New Roman"/>
          <w:sz w:val="28"/>
          <w:szCs w:val="28"/>
        </w:rPr>
        <w:t>- динамика как средство музыкального формообразования.</w:t>
      </w:r>
    </w:p>
    <w:p w14:paraId="69ED241C" w14:textId="77777777" w:rsidR="0088595F" w:rsidRPr="00B45232" w:rsidRDefault="0088595F" w:rsidP="0088595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5232">
        <w:rPr>
          <w:rFonts w:ascii="Times New Roman" w:hAnsi="Times New Roman" w:cs="Times New Roman"/>
          <w:b/>
          <w:sz w:val="28"/>
          <w:szCs w:val="28"/>
        </w:rPr>
        <w:t>Темп (скорость музыкального движения)</w:t>
      </w:r>
    </w:p>
    <w:p w14:paraId="498F2302" w14:textId="77777777" w:rsidR="0088595F" w:rsidRPr="00B45232" w:rsidRDefault="0088595F" w:rsidP="008859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5232">
        <w:rPr>
          <w:rFonts w:ascii="Times New Roman" w:hAnsi="Times New Roman" w:cs="Times New Roman"/>
          <w:sz w:val="28"/>
          <w:szCs w:val="28"/>
        </w:rPr>
        <w:t>- смена темпа в музыкальном произведении;</w:t>
      </w:r>
    </w:p>
    <w:p w14:paraId="133EDF97" w14:textId="77777777" w:rsidR="0088595F" w:rsidRPr="00B45232" w:rsidRDefault="0088595F" w:rsidP="008859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5232">
        <w:rPr>
          <w:rFonts w:ascii="Times New Roman" w:hAnsi="Times New Roman" w:cs="Times New Roman"/>
          <w:sz w:val="28"/>
          <w:szCs w:val="28"/>
        </w:rPr>
        <w:t>- удерживать заданный темп после прекращения звучания музыки.</w:t>
      </w:r>
    </w:p>
    <w:p w14:paraId="6E1471DA" w14:textId="77777777" w:rsidR="0088595F" w:rsidRPr="00B45232" w:rsidRDefault="0088595F" w:rsidP="0088595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5232">
        <w:rPr>
          <w:rFonts w:ascii="Times New Roman" w:hAnsi="Times New Roman" w:cs="Times New Roman"/>
          <w:b/>
          <w:sz w:val="28"/>
          <w:szCs w:val="28"/>
        </w:rPr>
        <w:t>Метроритм (метр, музыкальный размер)</w:t>
      </w:r>
    </w:p>
    <w:p w14:paraId="2160BBC6" w14:textId="77777777" w:rsidR="0088595F" w:rsidRPr="00B45232" w:rsidRDefault="0088595F" w:rsidP="008859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5232">
        <w:rPr>
          <w:rFonts w:ascii="Times New Roman" w:hAnsi="Times New Roman" w:cs="Times New Roman"/>
          <w:sz w:val="28"/>
          <w:szCs w:val="28"/>
        </w:rPr>
        <w:t>- дирижирование музыкальных размеров в движении;</w:t>
      </w:r>
    </w:p>
    <w:p w14:paraId="17104CE9" w14:textId="77777777" w:rsidR="0088595F" w:rsidRPr="00B45232" w:rsidRDefault="0088595F" w:rsidP="008859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5232">
        <w:rPr>
          <w:rFonts w:ascii="Times New Roman" w:hAnsi="Times New Roman" w:cs="Times New Roman"/>
          <w:sz w:val="28"/>
          <w:szCs w:val="28"/>
        </w:rPr>
        <w:t>- музыкальный размер 6/8;</w:t>
      </w:r>
    </w:p>
    <w:p w14:paraId="6763400A" w14:textId="77777777" w:rsidR="0088595F" w:rsidRPr="00B45232" w:rsidRDefault="0088595F" w:rsidP="008859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5232">
        <w:rPr>
          <w:rFonts w:ascii="Times New Roman" w:hAnsi="Times New Roman" w:cs="Times New Roman"/>
          <w:sz w:val="28"/>
          <w:szCs w:val="28"/>
        </w:rPr>
        <w:t>- продолжение изучения музыкального размера ¾ на более сложных примерах;</w:t>
      </w:r>
    </w:p>
    <w:p w14:paraId="659C9EB7" w14:textId="77777777" w:rsidR="0088595F" w:rsidRPr="00B45232" w:rsidRDefault="0088595F" w:rsidP="008859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5232">
        <w:rPr>
          <w:rFonts w:ascii="Times New Roman" w:hAnsi="Times New Roman" w:cs="Times New Roman"/>
          <w:sz w:val="28"/>
          <w:szCs w:val="28"/>
        </w:rPr>
        <w:t>- затакт в развёрнутом музыкальном вступлении.</w:t>
      </w:r>
    </w:p>
    <w:p w14:paraId="4481BF93" w14:textId="77777777" w:rsidR="0088595F" w:rsidRPr="00B45232" w:rsidRDefault="0088595F" w:rsidP="0088595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45232">
        <w:rPr>
          <w:rFonts w:ascii="Times New Roman" w:hAnsi="Times New Roman" w:cs="Times New Roman"/>
          <w:b/>
          <w:sz w:val="28"/>
          <w:szCs w:val="28"/>
        </w:rPr>
        <w:t>Строение музыкального произведения (форма и фактура)</w:t>
      </w:r>
    </w:p>
    <w:p w14:paraId="409F5639" w14:textId="77777777" w:rsidR="0088595F" w:rsidRPr="00B45232" w:rsidRDefault="0088595F" w:rsidP="008859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5232">
        <w:rPr>
          <w:rFonts w:ascii="Times New Roman" w:hAnsi="Times New Roman" w:cs="Times New Roman"/>
          <w:sz w:val="28"/>
          <w:szCs w:val="28"/>
        </w:rPr>
        <w:t>- рондообразные формы;</w:t>
      </w:r>
    </w:p>
    <w:p w14:paraId="3BBBB128" w14:textId="77777777" w:rsidR="0088595F" w:rsidRPr="00B45232" w:rsidRDefault="0088595F" w:rsidP="008859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5232">
        <w:rPr>
          <w:rFonts w:ascii="Times New Roman" w:hAnsi="Times New Roman" w:cs="Times New Roman"/>
          <w:sz w:val="28"/>
          <w:szCs w:val="28"/>
        </w:rPr>
        <w:t>- вариации.</w:t>
      </w:r>
    </w:p>
    <w:p w14:paraId="2A882D50" w14:textId="77777777" w:rsidR="0088595F" w:rsidRPr="00B45232" w:rsidRDefault="0088595F" w:rsidP="0088595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5232">
        <w:rPr>
          <w:rFonts w:ascii="Times New Roman" w:hAnsi="Times New Roman" w:cs="Times New Roman"/>
          <w:b/>
          <w:sz w:val="28"/>
          <w:szCs w:val="28"/>
        </w:rPr>
        <w:t>Длительности. Ритмический рисунок</w:t>
      </w:r>
    </w:p>
    <w:p w14:paraId="453F317A" w14:textId="77777777" w:rsidR="0088595F" w:rsidRPr="00B45232" w:rsidRDefault="0088595F" w:rsidP="008859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5232">
        <w:rPr>
          <w:rFonts w:ascii="Times New Roman" w:hAnsi="Times New Roman" w:cs="Times New Roman"/>
          <w:sz w:val="28"/>
          <w:szCs w:val="28"/>
        </w:rPr>
        <w:t>- канон;</w:t>
      </w:r>
    </w:p>
    <w:p w14:paraId="2459DFE0" w14:textId="77777777" w:rsidR="0088595F" w:rsidRPr="00B45232" w:rsidRDefault="0088595F" w:rsidP="008859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5232">
        <w:rPr>
          <w:rFonts w:ascii="Times New Roman" w:hAnsi="Times New Roman" w:cs="Times New Roman"/>
          <w:sz w:val="28"/>
          <w:szCs w:val="28"/>
        </w:rPr>
        <w:t xml:space="preserve">- ритмические фигуры «четверть с точкой и восьмая», «восьмая с точкой и шестнадцатая». </w:t>
      </w:r>
    </w:p>
    <w:p w14:paraId="26EE63F3" w14:textId="77777777" w:rsidR="0088595F" w:rsidRPr="00B45232" w:rsidRDefault="0088595F" w:rsidP="0088595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5232">
        <w:rPr>
          <w:rFonts w:ascii="Times New Roman" w:hAnsi="Times New Roman" w:cs="Times New Roman"/>
          <w:b/>
          <w:sz w:val="28"/>
          <w:szCs w:val="28"/>
        </w:rPr>
        <w:t>Маршевая и танцевальная музыка</w:t>
      </w:r>
    </w:p>
    <w:p w14:paraId="227D375F" w14:textId="77777777" w:rsidR="0088595F" w:rsidRPr="00B45232" w:rsidRDefault="0088595F" w:rsidP="008859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5232">
        <w:rPr>
          <w:rFonts w:ascii="Times New Roman" w:hAnsi="Times New Roman" w:cs="Times New Roman"/>
          <w:sz w:val="28"/>
          <w:szCs w:val="28"/>
        </w:rPr>
        <w:t>- особенности танцевальных жанров: вальса, польки, галопа;</w:t>
      </w:r>
    </w:p>
    <w:p w14:paraId="38C2060A" w14:textId="77777777" w:rsidR="0088595F" w:rsidRPr="00B45232" w:rsidRDefault="0088595F" w:rsidP="008859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5232">
        <w:rPr>
          <w:rFonts w:ascii="Times New Roman" w:hAnsi="Times New Roman" w:cs="Times New Roman"/>
          <w:sz w:val="28"/>
          <w:szCs w:val="28"/>
        </w:rPr>
        <w:t>- слушание и анализ маршевой и танцевальной музыки.</w:t>
      </w:r>
    </w:p>
    <w:p w14:paraId="066E6EE6" w14:textId="77777777" w:rsidR="0088595F" w:rsidRPr="00B45232" w:rsidRDefault="00C81925" w:rsidP="0088595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88595F" w:rsidRPr="00B45232">
        <w:rPr>
          <w:rFonts w:ascii="Times New Roman" w:hAnsi="Times New Roman" w:cs="Times New Roman"/>
          <w:b/>
          <w:sz w:val="28"/>
          <w:szCs w:val="28"/>
        </w:rPr>
        <w:t>. Музыкально-ритмические этюды и игры.</w:t>
      </w:r>
    </w:p>
    <w:p w14:paraId="55A1290C" w14:textId="77777777" w:rsidR="0088595F" w:rsidRPr="00B45232" w:rsidRDefault="0059426A" w:rsidP="008859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8595F" w:rsidRPr="00B45232">
        <w:rPr>
          <w:rFonts w:ascii="Times New Roman" w:hAnsi="Times New Roman" w:cs="Times New Roman"/>
          <w:sz w:val="28"/>
          <w:szCs w:val="28"/>
        </w:rPr>
        <w:t>озможно использование предметов и музыкальных шумовых инструментов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2B093BE" w14:textId="77777777" w:rsidR="0088595F" w:rsidRPr="00B45232" w:rsidRDefault="0088595F" w:rsidP="008859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5232">
        <w:rPr>
          <w:rFonts w:ascii="Times New Roman" w:hAnsi="Times New Roman" w:cs="Times New Roman"/>
          <w:sz w:val="28"/>
          <w:szCs w:val="28"/>
        </w:rPr>
        <w:t>- музыкально-ритмические упражнения и танцевальные этюды как свободное творчество учащихся;</w:t>
      </w:r>
    </w:p>
    <w:p w14:paraId="6B20A674" w14:textId="77777777" w:rsidR="0088595F" w:rsidRPr="00B45232" w:rsidRDefault="0088595F" w:rsidP="008859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5232">
        <w:rPr>
          <w:rFonts w:ascii="Times New Roman" w:hAnsi="Times New Roman" w:cs="Times New Roman"/>
          <w:sz w:val="28"/>
          <w:szCs w:val="28"/>
        </w:rPr>
        <w:t>- этюды с предметами и музыкальными инструментами на более сложном музыкальном и двигательном материале;</w:t>
      </w:r>
    </w:p>
    <w:p w14:paraId="5E9EA673" w14:textId="77777777" w:rsidR="0088595F" w:rsidRDefault="0088595F" w:rsidP="0088595F">
      <w:pPr>
        <w:pStyle w:val="210"/>
        <w:shd w:val="clear" w:color="auto" w:fill="auto"/>
        <w:spacing w:before="0" w:line="276" w:lineRule="auto"/>
        <w:jc w:val="both"/>
        <w:rPr>
          <w:b w:val="0"/>
          <w:i w:val="0"/>
          <w:sz w:val="28"/>
          <w:szCs w:val="28"/>
        </w:rPr>
      </w:pPr>
      <w:r w:rsidRPr="00B45232">
        <w:rPr>
          <w:b w:val="0"/>
          <w:i w:val="0"/>
          <w:sz w:val="28"/>
          <w:szCs w:val="28"/>
        </w:rPr>
        <w:t>- музыкально-ритмические игры.</w:t>
      </w:r>
    </w:p>
    <w:p w14:paraId="076482CA" w14:textId="77777777" w:rsidR="0088595F" w:rsidRPr="00B45232" w:rsidRDefault="00C81925" w:rsidP="0088595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88595F" w:rsidRPr="00B45232">
        <w:rPr>
          <w:rFonts w:ascii="Times New Roman" w:hAnsi="Times New Roman" w:cs="Times New Roman"/>
          <w:b/>
          <w:sz w:val="28"/>
          <w:szCs w:val="28"/>
        </w:rPr>
        <w:t>.</w:t>
      </w:r>
      <w:r w:rsidR="00885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595F" w:rsidRPr="00B45232">
        <w:rPr>
          <w:rFonts w:ascii="Times New Roman" w:hAnsi="Times New Roman" w:cs="Times New Roman"/>
          <w:b/>
          <w:sz w:val="28"/>
          <w:szCs w:val="28"/>
        </w:rPr>
        <w:t>Формирование танцевально-двигательных навыков, основанных на</w:t>
      </w:r>
      <w:r w:rsidR="00885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595F" w:rsidRPr="00B45232">
        <w:rPr>
          <w:rFonts w:ascii="Times New Roman" w:hAnsi="Times New Roman" w:cs="Times New Roman"/>
          <w:b/>
          <w:sz w:val="28"/>
          <w:szCs w:val="28"/>
        </w:rPr>
        <w:t>метроритмической организации музыки.</w:t>
      </w:r>
    </w:p>
    <w:p w14:paraId="35FA4046" w14:textId="77777777" w:rsidR="00C81925" w:rsidRDefault="0088595F" w:rsidP="00C81925">
      <w:pPr>
        <w:pStyle w:val="210"/>
        <w:shd w:val="clear" w:color="auto" w:fill="auto"/>
        <w:spacing w:before="0" w:line="276" w:lineRule="auto"/>
        <w:ind w:firstLine="709"/>
        <w:jc w:val="both"/>
        <w:rPr>
          <w:b w:val="0"/>
          <w:i w:val="0"/>
          <w:sz w:val="28"/>
          <w:szCs w:val="28"/>
        </w:rPr>
      </w:pPr>
      <w:r w:rsidRPr="00B45232">
        <w:rPr>
          <w:b w:val="0"/>
          <w:i w:val="0"/>
          <w:sz w:val="28"/>
          <w:szCs w:val="28"/>
        </w:rPr>
        <w:lastRenderedPageBreak/>
        <w:t>Танцевально-двигательные навыки на более сложном музыкальном материале и более высоком качественном уровне исполнения.</w:t>
      </w:r>
    </w:p>
    <w:p w14:paraId="5C807C71" w14:textId="77777777" w:rsidR="0088595F" w:rsidRPr="00C81925" w:rsidRDefault="00C81925" w:rsidP="00C81925">
      <w:pPr>
        <w:pStyle w:val="210"/>
        <w:shd w:val="clear" w:color="auto" w:fill="auto"/>
        <w:spacing w:before="0" w:line="276" w:lineRule="auto"/>
        <w:jc w:val="both"/>
        <w:rPr>
          <w:b w:val="0"/>
          <w:i w:val="0"/>
          <w:sz w:val="28"/>
          <w:szCs w:val="28"/>
        </w:rPr>
      </w:pPr>
      <w:r>
        <w:rPr>
          <w:i w:val="0"/>
          <w:sz w:val="28"/>
          <w:szCs w:val="28"/>
        </w:rPr>
        <w:t>4</w:t>
      </w:r>
      <w:r w:rsidR="0088595F" w:rsidRPr="00D1025E">
        <w:rPr>
          <w:i w:val="0"/>
          <w:sz w:val="28"/>
          <w:szCs w:val="28"/>
        </w:rPr>
        <w:t xml:space="preserve">. </w:t>
      </w:r>
      <w:r>
        <w:rPr>
          <w:i w:val="0"/>
          <w:sz w:val="28"/>
          <w:szCs w:val="28"/>
        </w:rPr>
        <w:t>Музыка и т</w:t>
      </w:r>
      <w:r w:rsidR="0088595F" w:rsidRPr="00D1025E">
        <w:rPr>
          <w:i w:val="0"/>
          <w:sz w:val="28"/>
          <w:szCs w:val="28"/>
        </w:rPr>
        <w:t>анец</w:t>
      </w:r>
    </w:p>
    <w:p w14:paraId="4832F209" w14:textId="77777777" w:rsidR="0088595F" w:rsidRPr="00B0026F" w:rsidRDefault="0088595F" w:rsidP="0088595F">
      <w:pPr>
        <w:pStyle w:val="21"/>
        <w:shd w:val="clear" w:color="auto" w:fill="auto"/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Шаги и бег</w:t>
      </w:r>
    </w:p>
    <w:p w14:paraId="657C2E31" w14:textId="77777777" w:rsidR="0088595F" w:rsidRPr="00B0026F" w:rsidRDefault="0088595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танцевальный шаг в продвижении назад;</w:t>
      </w:r>
    </w:p>
    <w:p w14:paraId="6804EF5B" w14:textId="77777777" w:rsidR="0088595F" w:rsidRPr="00B0026F" w:rsidRDefault="0088595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 xml:space="preserve">- танцевальный шаг на </w:t>
      </w:r>
      <w:r>
        <w:rPr>
          <w:b w:val="0"/>
          <w:sz w:val="28"/>
          <w:szCs w:val="28"/>
        </w:rPr>
        <w:t>полупальцах</w:t>
      </w:r>
      <w:r w:rsidRPr="00B0026F">
        <w:rPr>
          <w:b w:val="0"/>
          <w:sz w:val="28"/>
          <w:szCs w:val="28"/>
        </w:rPr>
        <w:t xml:space="preserve"> в продвижении назад;</w:t>
      </w:r>
    </w:p>
    <w:p w14:paraId="205F62EF" w14:textId="77777777" w:rsidR="0088595F" w:rsidRPr="00B0026F" w:rsidRDefault="0088595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шаг с высоким подъёмом колена</w:t>
      </w:r>
      <w:r w:rsidRPr="00B0026F">
        <w:rPr>
          <w:b w:val="0"/>
          <w:sz w:val="28"/>
          <w:szCs w:val="28"/>
        </w:rPr>
        <w:t xml:space="preserve"> в продвижении вперёд на полупальцах;</w:t>
      </w:r>
    </w:p>
    <w:p w14:paraId="06631B62" w14:textId="77777777" w:rsidR="0088595F" w:rsidRPr="00B0026F" w:rsidRDefault="0088595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шаг с высоким подъёмом колена в продвижении назад на полупальцах;</w:t>
      </w:r>
    </w:p>
    <w:p w14:paraId="231E26B1" w14:textId="77777777" w:rsidR="0088595F" w:rsidRPr="00B0026F" w:rsidRDefault="0088595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шаг с подскоком;</w:t>
      </w:r>
    </w:p>
    <w:p w14:paraId="56BF0E98" w14:textId="77777777" w:rsidR="0088595F" w:rsidRPr="00B0026F" w:rsidRDefault="0088595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спортивная ходьба с маховыми движениями рук;</w:t>
      </w:r>
    </w:p>
    <w:p w14:paraId="7A9FC331" w14:textId="77777777" w:rsidR="0088595F" w:rsidRPr="00B0026F" w:rsidRDefault="0088595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бег, сгибая ноги сзади в коленях в продвижении вперёд;</w:t>
      </w:r>
    </w:p>
    <w:p w14:paraId="5E10372B" w14:textId="77777777" w:rsidR="0088595F" w:rsidRPr="00B0026F" w:rsidRDefault="0088595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бег, вынося прямые ноги вперёд в продвижении вперёд и назад.</w:t>
      </w:r>
    </w:p>
    <w:p w14:paraId="2F215CF1" w14:textId="77777777" w:rsidR="0088595F" w:rsidRPr="00B0026F" w:rsidRDefault="0088595F" w:rsidP="0088595F">
      <w:pPr>
        <w:pStyle w:val="21"/>
        <w:shd w:val="clear" w:color="auto" w:fill="auto"/>
        <w:spacing w:after="0" w:line="276" w:lineRule="auto"/>
        <w:jc w:val="both"/>
        <w:rPr>
          <w:sz w:val="28"/>
          <w:szCs w:val="28"/>
        </w:rPr>
      </w:pPr>
      <w:r w:rsidRPr="00B0026F">
        <w:rPr>
          <w:sz w:val="28"/>
          <w:szCs w:val="28"/>
        </w:rPr>
        <w:t>Элементы танцевальной азбуки</w:t>
      </w:r>
    </w:p>
    <w:p w14:paraId="2DF747BE" w14:textId="77777777" w:rsidR="0088595F" w:rsidRPr="00B0026F" w:rsidRDefault="0088595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 xml:space="preserve">- </w:t>
      </w:r>
      <w:r>
        <w:rPr>
          <w:b w:val="0"/>
          <w:sz w:val="28"/>
          <w:szCs w:val="28"/>
        </w:rPr>
        <w:t>положение корпуса</w:t>
      </w:r>
      <w:r w:rsidRPr="00B0026F">
        <w:rPr>
          <w:b w:val="0"/>
          <w:sz w:val="28"/>
          <w:szCs w:val="28"/>
        </w:rPr>
        <w:t xml:space="preserve"> прямо (</w:t>
      </w:r>
      <w:r w:rsidRPr="00B0026F">
        <w:rPr>
          <w:b w:val="0"/>
          <w:sz w:val="28"/>
          <w:szCs w:val="28"/>
          <w:lang w:val="en-US"/>
        </w:rPr>
        <w:t>enface</w:t>
      </w:r>
      <w:r w:rsidRPr="00B0026F">
        <w:rPr>
          <w:b w:val="0"/>
          <w:sz w:val="28"/>
          <w:szCs w:val="28"/>
        </w:rPr>
        <w:t>);</w:t>
      </w:r>
    </w:p>
    <w:p w14:paraId="028814BA" w14:textId="77777777" w:rsidR="0088595F" w:rsidRPr="00B0026F" w:rsidRDefault="0088595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 xml:space="preserve">- </w:t>
      </w:r>
      <w:r>
        <w:rPr>
          <w:b w:val="0"/>
          <w:sz w:val="28"/>
          <w:szCs w:val="28"/>
        </w:rPr>
        <w:t>положение</w:t>
      </w:r>
      <w:r w:rsidRPr="00B0026F">
        <w:rPr>
          <w:b w:val="0"/>
          <w:sz w:val="28"/>
          <w:szCs w:val="28"/>
        </w:rPr>
        <w:t xml:space="preserve"> корпуса в полуоборот по диагонали (</w:t>
      </w:r>
      <w:r w:rsidRPr="00B0026F">
        <w:rPr>
          <w:b w:val="0"/>
          <w:sz w:val="28"/>
          <w:szCs w:val="28"/>
          <w:lang w:val="en-US"/>
        </w:rPr>
        <w:t>epaulement</w:t>
      </w:r>
      <w:r w:rsidRPr="00B0026F">
        <w:rPr>
          <w:b w:val="0"/>
          <w:sz w:val="28"/>
          <w:szCs w:val="28"/>
        </w:rPr>
        <w:t>);</w:t>
      </w:r>
    </w:p>
    <w:p w14:paraId="398FC8BC" w14:textId="77777777" w:rsidR="0088595F" w:rsidRPr="00B0026F" w:rsidRDefault="0088595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нумерация точек балетного зала;</w:t>
      </w:r>
    </w:p>
    <w:p w14:paraId="5C14B1BC" w14:textId="77777777" w:rsidR="0088595F" w:rsidRDefault="0088595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переход с одной ноги на другую (</w:t>
      </w:r>
      <w:r w:rsidRPr="00B0026F">
        <w:rPr>
          <w:b w:val="0"/>
          <w:sz w:val="28"/>
          <w:szCs w:val="28"/>
          <w:lang w:val="en-US"/>
        </w:rPr>
        <w:t>pas</w:t>
      </w:r>
      <w:r>
        <w:rPr>
          <w:b w:val="0"/>
          <w:sz w:val="28"/>
          <w:szCs w:val="28"/>
        </w:rPr>
        <w:t xml:space="preserve"> </w:t>
      </w:r>
      <w:r w:rsidRPr="00B0026F">
        <w:rPr>
          <w:b w:val="0"/>
          <w:sz w:val="28"/>
          <w:szCs w:val="28"/>
          <w:lang w:val="en-US"/>
        </w:rPr>
        <w:t>degage</w:t>
      </w:r>
      <w:r w:rsidRPr="00B0026F">
        <w:rPr>
          <w:b w:val="0"/>
          <w:sz w:val="28"/>
          <w:szCs w:val="28"/>
        </w:rPr>
        <w:t>)</w:t>
      </w:r>
    </w:p>
    <w:p w14:paraId="20F3572F" w14:textId="77777777" w:rsidR="0088595F" w:rsidRPr="00B0026F" w:rsidRDefault="0088595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Pr="00B0026F">
        <w:rPr>
          <w:b w:val="0"/>
          <w:sz w:val="28"/>
          <w:szCs w:val="28"/>
        </w:rPr>
        <w:t xml:space="preserve">прыжки на двух ногах по </w:t>
      </w:r>
      <w:r w:rsidRPr="00B0026F">
        <w:rPr>
          <w:b w:val="0"/>
          <w:sz w:val="28"/>
          <w:szCs w:val="28"/>
          <w:lang w:val="en-US"/>
        </w:rPr>
        <w:t>I</w:t>
      </w:r>
      <w:r w:rsidRPr="00B0026F">
        <w:rPr>
          <w:b w:val="0"/>
          <w:sz w:val="28"/>
          <w:szCs w:val="28"/>
        </w:rPr>
        <w:t xml:space="preserve"> позиции;</w:t>
      </w:r>
    </w:p>
    <w:p w14:paraId="32647067" w14:textId="77777777" w:rsidR="0088595F" w:rsidRPr="00B0026F" w:rsidRDefault="0088595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 освоение танцевальных движений в паре;</w:t>
      </w:r>
    </w:p>
    <w:p w14:paraId="52390073" w14:textId="77777777" w:rsidR="0088595F" w:rsidRPr="00B0026F" w:rsidRDefault="0088595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воспитание чувства ансамбля.</w:t>
      </w:r>
    </w:p>
    <w:p w14:paraId="6FD31E3B" w14:textId="77777777" w:rsidR="0088595F" w:rsidRPr="00B0026F" w:rsidRDefault="0088595F" w:rsidP="0088595F">
      <w:pPr>
        <w:pStyle w:val="21"/>
        <w:shd w:val="clear" w:color="auto" w:fill="auto"/>
        <w:spacing w:after="0" w:line="276" w:lineRule="auto"/>
        <w:jc w:val="both"/>
        <w:rPr>
          <w:sz w:val="28"/>
          <w:szCs w:val="28"/>
        </w:rPr>
      </w:pPr>
      <w:r w:rsidRPr="00B0026F">
        <w:rPr>
          <w:sz w:val="28"/>
          <w:szCs w:val="28"/>
        </w:rPr>
        <w:t>Элементы русского (нацио</w:t>
      </w:r>
      <w:r>
        <w:rPr>
          <w:sz w:val="28"/>
          <w:szCs w:val="28"/>
        </w:rPr>
        <w:t>нального) танца</w:t>
      </w:r>
    </w:p>
    <w:p w14:paraId="113BB133" w14:textId="77777777" w:rsidR="0088595F" w:rsidRPr="00B0026F" w:rsidRDefault="0088595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sz w:val="28"/>
          <w:szCs w:val="28"/>
        </w:rPr>
        <w:t xml:space="preserve">- </w:t>
      </w:r>
      <w:r w:rsidRPr="00B0026F">
        <w:rPr>
          <w:b w:val="0"/>
          <w:sz w:val="28"/>
          <w:szCs w:val="28"/>
        </w:rPr>
        <w:t>открывание (раскрывание)рук вперёд – в сторону из положения на поясе;</w:t>
      </w:r>
    </w:p>
    <w:p w14:paraId="3A09BD6E" w14:textId="77777777" w:rsidR="0088595F" w:rsidRPr="00B0026F" w:rsidRDefault="0088595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sz w:val="28"/>
          <w:szCs w:val="28"/>
        </w:rPr>
        <w:t>-</w:t>
      </w:r>
      <w:r w:rsidRPr="00B0026F">
        <w:rPr>
          <w:b w:val="0"/>
          <w:sz w:val="28"/>
          <w:szCs w:val="28"/>
        </w:rPr>
        <w:t xml:space="preserve"> положение рук в паре (за одну руку, крест-накрест);</w:t>
      </w:r>
    </w:p>
    <w:p w14:paraId="22B4FEE1" w14:textId="77777777" w:rsidR="0088595F" w:rsidRPr="00B0026F" w:rsidRDefault="0088595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sz w:val="28"/>
          <w:szCs w:val="28"/>
        </w:rPr>
        <w:t xml:space="preserve">- </w:t>
      </w:r>
      <w:r w:rsidRPr="00B0026F">
        <w:rPr>
          <w:b w:val="0"/>
          <w:sz w:val="28"/>
          <w:szCs w:val="28"/>
        </w:rPr>
        <w:t>русский переменный шаг в продвижении назад;</w:t>
      </w:r>
    </w:p>
    <w:p w14:paraId="14A2B005" w14:textId="77777777" w:rsidR="0088595F" w:rsidRPr="00B0026F" w:rsidRDefault="0088595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sz w:val="28"/>
          <w:szCs w:val="28"/>
        </w:rPr>
        <w:t>-</w:t>
      </w:r>
      <w:r w:rsidRPr="00B0026F">
        <w:rPr>
          <w:b w:val="0"/>
          <w:sz w:val="28"/>
          <w:szCs w:val="28"/>
        </w:rPr>
        <w:t xml:space="preserve"> русский переменный шаг в продвижении вперёд и назад в сочетании с открыванием и закрыванием рук на пояс;</w:t>
      </w:r>
    </w:p>
    <w:p w14:paraId="40475EB9" w14:textId="77777777" w:rsidR="0088595F" w:rsidRPr="00B0026F" w:rsidRDefault="0088595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sz w:val="28"/>
          <w:szCs w:val="28"/>
        </w:rPr>
        <w:t>-</w:t>
      </w:r>
      <w:r w:rsidRPr="00B0026F">
        <w:rPr>
          <w:b w:val="0"/>
          <w:sz w:val="28"/>
          <w:szCs w:val="28"/>
        </w:rPr>
        <w:t xml:space="preserve"> боковой русский ход «припадание» по </w:t>
      </w:r>
      <w:r w:rsidRPr="00B0026F">
        <w:rPr>
          <w:b w:val="0"/>
          <w:sz w:val="28"/>
          <w:szCs w:val="28"/>
          <w:lang w:val="en-US"/>
        </w:rPr>
        <w:t>III</w:t>
      </w:r>
      <w:r w:rsidRPr="00B0026F">
        <w:rPr>
          <w:b w:val="0"/>
          <w:sz w:val="28"/>
          <w:szCs w:val="28"/>
        </w:rPr>
        <w:t xml:space="preserve"> позиции;</w:t>
      </w:r>
    </w:p>
    <w:p w14:paraId="0D09ADCF" w14:textId="77777777" w:rsidR="0088595F" w:rsidRPr="00B0026F" w:rsidRDefault="0088595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«ковырялочка»;</w:t>
      </w:r>
    </w:p>
    <w:p w14:paraId="475DA66E" w14:textId="77777777" w:rsidR="0088595F" w:rsidRPr="00B0026F" w:rsidRDefault="0088595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приставной шаг в разных направлениях;</w:t>
      </w:r>
    </w:p>
    <w:p w14:paraId="6EC6A7B2" w14:textId="77777777" w:rsidR="0088595F" w:rsidRPr="00B0026F" w:rsidRDefault="0088595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притоп</w:t>
      </w:r>
      <w:r>
        <w:rPr>
          <w:b w:val="0"/>
          <w:sz w:val="28"/>
          <w:szCs w:val="28"/>
        </w:rPr>
        <w:t>ы на всей стопе в разных ритмах.</w:t>
      </w:r>
    </w:p>
    <w:p w14:paraId="561C3A6B" w14:textId="77777777" w:rsidR="0088595F" w:rsidRPr="00B0026F" w:rsidRDefault="0088595F" w:rsidP="0088595F">
      <w:pPr>
        <w:pStyle w:val="21"/>
        <w:shd w:val="clear" w:color="auto" w:fill="auto"/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Рисунки танца</w:t>
      </w:r>
    </w:p>
    <w:p w14:paraId="13FA044C" w14:textId="77777777" w:rsidR="0088595F" w:rsidRPr="00B0026F" w:rsidRDefault="0088595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«корзиночка»;</w:t>
      </w:r>
    </w:p>
    <w:p w14:paraId="7983A0E3" w14:textId="77777777" w:rsidR="0088595F" w:rsidRPr="00B0026F" w:rsidRDefault="0088595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«плетень»;</w:t>
      </w:r>
    </w:p>
    <w:p w14:paraId="49C01708" w14:textId="77777777" w:rsidR="0088595F" w:rsidRPr="00B0026F" w:rsidRDefault="0088595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«змейка»;</w:t>
      </w:r>
    </w:p>
    <w:p w14:paraId="69405D67" w14:textId="77777777" w:rsidR="0088595F" w:rsidRPr="00B0026F" w:rsidRDefault="0088595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«улитка».</w:t>
      </w:r>
    </w:p>
    <w:p w14:paraId="654C2DE7" w14:textId="77777777" w:rsidR="0088595F" w:rsidRPr="00B0026F" w:rsidRDefault="0088595F" w:rsidP="0088595F">
      <w:pPr>
        <w:pStyle w:val="21"/>
        <w:shd w:val="clear" w:color="auto" w:fill="auto"/>
        <w:spacing w:after="0" w:line="276" w:lineRule="auto"/>
        <w:jc w:val="both"/>
        <w:rPr>
          <w:sz w:val="28"/>
          <w:szCs w:val="28"/>
        </w:rPr>
      </w:pPr>
      <w:r w:rsidRPr="00B0026F">
        <w:rPr>
          <w:sz w:val="28"/>
          <w:szCs w:val="28"/>
        </w:rPr>
        <w:t>Перестроения в танце (ориентировка в пространстве)</w:t>
      </w:r>
    </w:p>
    <w:p w14:paraId="3689EFEE" w14:textId="77777777" w:rsidR="0088595F" w:rsidRPr="00B0026F" w:rsidRDefault="0088595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из одного круга в два;</w:t>
      </w:r>
    </w:p>
    <w:p w14:paraId="64C63E59" w14:textId="77777777" w:rsidR="0088595F" w:rsidRPr="00B0026F" w:rsidRDefault="0088595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движение по кругу с перестроением по два и по три человека;</w:t>
      </w:r>
    </w:p>
    <w:p w14:paraId="2452C1B6" w14:textId="77777777" w:rsidR="0088595F" w:rsidRPr="00B0026F" w:rsidRDefault="0088595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lastRenderedPageBreak/>
        <w:t>- движение в колонны по одному с разных сторон по диагонали, с переходом в центре «через одного»;</w:t>
      </w:r>
    </w:p>
    <w:p w14:paraId="15DE33BE" w14:textId="77777777" w:rsidR="0088595F" w:rsidRPr="00B0026F" w:rsidRDefault="0088595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перестроение типа «шен».</w:t>
      </w:r>
    </w:p>
    <w:p w14:paraId="0873C496" w14:textId="77777777" w:rsidR="0088595F" w:rsidRPr="00B0026F" w:rsidRDefault="0088595F" w:rsidP="0088595F">
      <w:pPr>
        <w:pStyle w:val="21"/>
        <w:shd w:val="clear" w:color="auto" w:fill="auto"/>
        <w:spacing w:after="0" w:line="276" w:lineRule="auto"/>
        <w:jc w:val="both"/>
        <w:rPr>
          <w:sz w:val="28"/>
          <w:szCs w:val="28"/>
        </w:rPr>
      </w:pPr>
      <w:r w:rsidRPr="00B0026F">
        <w:rPr>
          <w:sz w:val="28"/>
          <w:szCs w:val="28"/>
        </w:rPr>
        <w:t>Раз</w:t>
      </w:r>
      <w:r>
        <w:rPr>
          <w:sz w:val="28"/>
          <w:szCs w:val="28"/>
        </w:rPr>
        <w:t>витие артистизма и импровизация</w:t>
      </w:r>
    </w:p>
    <w:p w14:paraId="5C4969AF" w14:textId="77777777" w:rsidR="0088595F" w:rsidRPr="00B0026F" w:rsidRDefault="0088595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sz w:val="28"/>
          <w:szCs w:val="28"/>
        </w:rPr>
        <w:t xml:space="preserve">- </w:t>
      </w:r>
      <w:r w:rsidRPr="00B0026F">
        <w:rPr>
          <w:b w:val="0"/>
          <w:sz w:val="28"/>
          <w:szCs w:val="28"/>
        </w:rPr>
        <w:t>применение изученных движений и рисунков</w:t>
      </w:r>
      <w:r>
        <w:rPr>
          <w:b w:val="0"/>
          <w:sz w:val="28"/>
          <w:szCs w:val="28"/>
        </w:rPr>
        <w:t xml:space="preserve"> в </w:t>
      </w:r>
      <w:r w:rsidRPr="00B0026F">
        <w:rPr>
          <w:b w:val="0"/>
          <w:sz w:val="28"/>
          <w:szCs w:val="28"/>
        </w:rPr>
        <w:t>импровизационных танцевальных композициях (</w:t>
      </w:r>
      <w:r>
        <w:rPr>
          <w:b w:val="0"/>
          <w:sz w:val="28"/>
          <w:szCs w:val="28"/>
        </w:rPr>
        <w:t xml:space="preserve">на </w:t>
      </w:r>
      <w:r w:rsidRPr="00B0026F">
        <w:rPr>
          <w:b w:val="0"/>
          <w:sz w:val="28"/>
          <w:szCs w:val="28"/>
        </w:rPr>
        <w:t>16 или 32 такта) на материале классической и народной музыки;</w:t>
      </w:r>
    </w:p>
    <w:p w14:paraId="07684B73" w14:textId="77777777" w:rsidR="0088595F" w:rsidRPr="00B0026F" w:rsidRDefault="0088595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sz w:val="28"/>
          <w:szCs w:val="28"/>
        </w:rPr>
        <w:t>-</w:t>
      </w:r>
      <w:r w:rsidRPr="00B0026F">
        <w:rPr>
          <w:b w:val="0"/>
          <w:sz w:val="28"/>
          <w:szCs w:val="28"/>
        </w:rPr>
        <w:t xml:space="preserve"> создание хореографического образа на современную музыку (сюжетная композиция).</w:t>
      </w:r>
    </w:p>
    <w:p w14:paraId="47232B55" w14:textId="77777777" w:rsidR="0088595F" w:rsidRPr="00B0026F" w:rsidRDefault="0088595F" w:rsidP="0088595F">
      <w:pPr>
        <w:pStyle w:val="21"/>
        <w:shd w:val="clear" w:color="auto" w:fill="auto"/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Танцевальные этюды</w:t>
      </w:r>
    </w:p>
    <w:p w14:paraId="2B422A55" w14:textId="77777777" w:rsidR="0088595F" w:rsidRPr="00B0026F" w:rsidRDefault="0088595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sz w:val="28"/>
          <w:szCs w:val="28"/>
        </w:rPr>
        <w:t xml:space="preserve">- </w:t>
      </w:r>
      <w:r w:rsidRPr="00B0026F">
        <w:rPr>
          <w:b w:val="0"/>
          <w:sz w:val="28"/>
          <w:szCs w:val="28"/>
        </w:rPr>
        <w:t>этюд в ритме польки в парах;</w:t>
      </w:r>
    </w:p>
    <w:p w14:paraId="245EB92D" w14:textId="77777777" w:rsidR="0088595F" w:rsidRPr="00B0026F" w:rsidRDefault="0088595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 этюд в ритме тарантеллы (музыкальный размер 6/8);</w:t>
      </w:r>
    </w:p>
    <w:p w14:paraId="60F2B2F6" w14:textId="77777777" w:rsidR="0088595F" w:rsidRDefault="0088595F" w:rsidP="0059426A">
      <w:pPr>
        <w:pStyle w:val="21"/>
        <w:shd w:val="clear" w:color="auto" w:fill="auto"/>
        <w:spacing w:after="0" w:line="276" w:lineRule="auto"/>
        <w:jc w:val="both"/>
        <w:rPr>
          <w:b w:val="0"/>
          <w:sz w:val="28"/>
          <w:szCs w:val="28"/>
        </w:rPr>
      </w:pPr>
      <w:r w:rsidRPr="00B0026F">
        <w:rPr>
          <w:b w:val="0"/>
          <w:sz w:val="28"/>
          <w:szCs w:val="28"/>
        </w:rPr>
        <w:t>-</w:t>
      </w:r>
      <w:r>
        <w:rPr>
          <w:b w:val="0"/>
          <w:sz w:val="28"/>
          <w:szCs w:val="28"/>
        </w:rPr>
        <w:t xml:space="preserve"> </w:t>
      </w:r>
      <w:r w:rsidRPr="00B0026F">
        <w:rPr>
          <w:b w:val="0"/>
          <w:sz w:val="28"/>
          <w:szCs w:val="28"/>
        </w:rPr>
        <w:t>этюд на материале русского танца с контрастными частями (двух- или трёхчастная форма).</w:t>
      </w:r>
    </w:p>
    <w:p w14:paraId="59C8695F" w14:textId="77777777" w:rsidR="0088595F" w:rsidRDefault="0088595F" w:rsidP="0088595F">
      <w:pPr>
        <w:pStyle w:val="21"/>
        <w:shd w:val="clear" w:color="auto" w:fill="auto"/>
        <w:spacing w:after="0"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br w:type="page"/>
      </w:r>
    </w:p>
    <w:p w14:paraId="787F51D3" w14:textId="77777777" w:rsidR="003A0CE3" w:rsidRDefault="00C05330" w:rsidP="00C05330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05330">
        <w:rPr>
          <w:rFonts w:ascii="Times New Roman" w:hAnsi="Times New Roman" w:cs="Times New Roman"/>
          <w:b/>
          <w:i/>
          <w:sz w:val="28"/>
          <w:szCs w:val="28"/>
        </w:rPr>
        <w:lastRenderedPageBreak/>
        <w:t>Годовые требования</w:t>
      </w:r>
    </w:p>
    <w:p w14:paraId="47731692" w14:textId="77777777" w:rsidR="00C05330" w:rsidRPr="003A0CE3" w:rsidRDefault="006F51AF" w:rsidP="00C05330">
      <w:pPr>
        <w:spacing w:after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C0533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D497F" w:rsidRPr="003A0CE3">
        <w:rPr>
          <w:rFonts w:ascii="Times New Roman" w:hAnsi="Times New Roman" w:cs="Times New Roman"/>
          <w:b/>
          <w:iCs/>
          <w:sz w:val="28"/>
          <w:szCs w:val="28"/>
          <w:lang w:val="en-US"/>
        </w:rPr>
        <w:t>I</w:t>
      </w:r>
      <w:r w:rsidRPr="003A0CE3">
        <w:rPr>
          <w:rFonts w:ascii="Times New Roman" w:hAnsi="Times New Roman" w:cs="Times New Roman"/>
          <w:b/>
          <w:iCs/>
          <w:sz w:val="28"/>
          <w:szCs w:val="28"/>
        </w:rPr>
        <w:t xml:space="preserve"> год</w:t>
      </w:r>
      <w:r w:rsidR="00C05330" w:rsidRPr="003A0CE3">
        <w:rPr>
          <w:rFonts w:ascii="Times New Roman" w:hAnsi="Times New Roman" w:cs="Times New Roman"/>
          <w:b/>
          <w:iCs/>
          <w:sz w:val="28"/>
          <w:szCs w:val="28"/>
        </w:rPr>
        <w:t xml:space="preserve"> обучения</w:t>
      </w:r>
      <w:r w:rsidR="003A0CE3" w:rsidRPr="003A0CE3">
        <w:rPr>
          <w:rFonts w:ascii="Times New Roman" w:hAnsi="Times New Roman" w:cs="Times New Roman"/>
          <w:b/>
          <w:iCs/>
          <w:sz w:val="28"/>
          <w:szCs w:val="28"/>
        </w:rPr>
        <w:t xml:space="preserve"> (1 класс)</w:t>
      </w:r>
    </w:p>
    <w:p w14:paraId="2535AFE3" w14:textId="77777777" w:rsidR="00F072D0" w:rsidRPr="00FC69C6" w:rsidRDefault="00C05330" w:rsidP="001F2B91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C69C6">
        <w:rPr>
          <w:rFonts w:ascii="Times New Roman" w:hAnsi="Times New Roman" w:cs="Times New Roman"/>
          <w:sz w:val="28"/>
          <w:szCs w:val="28"/>
        </w:rPr>
        <w:t>Учащиеся</w:t>
      </w:r>
      <w:r w:rsidR="006F51AF" w:rsidRPr="00FC69C6">
        <w:rPr>
          <w:rFonts w:ascii="Times New Roman" w:hAnsi="Times New Roman" w:cs="Times New Roman"/>
          <w:sz w:val="28"/>
          <w:szCs w:val="28"/>
        </w:rPr>
        <w:t xml:space="preserve"> должны знать и уме</w:t>
      </w:r>
      <w:r w:rsidR="00F072D0" w:rsidRPr="00FC69C6">
        <w:rPr>
          <w:rFonts w:ascii="Times New Roman" w:hAnsi="Times New Roman" w:cs="Times New Roman"/>
          <w:sz w:val="28"/>
          <w:szCs w:val="28"/>
        </w:rPr>
        <w:t>ть:</w:t>
      </w:r>
    </w:p>
    <w:p w14:paraId="17A970EF" w14:textId="77777777" w:rsidR="00A65847" w:rsidRPr="006F3214" w:rsidRDefault="00A65847" w:rsidP="00C05330">
      <w:pPr>
        <w:pStyle w:val="a6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C05330">
        <w:rPr>
          <w:sz w:val="28"/>
          <w:szCs w:val="28"/>
        </w:rPr>
        <w:t>уметь определять выразительные средства музыки - характер, темп, штрихи, регистр, динамические оттенки</w:t>
      </w:r>
      <w:r w:rsidRPr="006F3214">
        <w:rPr>
          <w:sz w:val="28"/>
          <w:szCs w:val="28"/>
        </w:rPr>
        <w:t>;</w:t>
      </w:r>
    </w:p>
    <w:p w14:paraId="5A5E2FA7" w14:textId="77777777" w:rsidR="00A65847" w:rsidRPr="006F3214" w:rsidRDefault="00A65847" w:rsidP="00C05330">
      <w:pPr>
        <w:pStyle w:val="a6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6F3214">
        <w:rPr>
          <w:sz w:val="28"/>
          <w:szCs w:val="28"/>
        </w:rPr>
        <w:t>знать музыкальную терминологию в объеме 1 года обучения в рамках программы «Слушание музыки и музыкальная грамота»;</w:t>
      </w:r>
    </w:p>
    <w:p w14:paraId="6A5707A9" w14:textId="77777777" w:rsidR="00A65847" w:rsidRPr="006F3214" w:rsidRDefault="00A65847" w:rsidP="00C05330">
      <w:pPr>
        <w:pStyle w:val="a6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6F3214">
        <w:rPr>
          <w:sz w:val="28"/>
          <w:szCs w:val="28"/>
        </w:rPr>
        <w:t>начинать и заканчивать движение вместе с музыкой;</w:t>
      </w:r>
    </w:p>
    <w:p w14:paraId="27CDD11D" w14:textId="77777777" w:rsidR="00A65847" w:rsidRPr="006F3214" w:rsidRDefault="00A65847" w:rsidP="00C05330">
      <w:pPr>
        <w:pStyle w:val="a6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6F3214">
        <w:rPr>
          <w:sz w:val="28"/>
          <w:szCs w:val="28"/>
        </w:rPr>
        <w:t>правильно определять начало и окончание музыкальной фразы, сильную долю в музыкальном такте, длительности нот;</w:t>
      </w:r>
    </w:p>
    <w:p w14:paraId="1DDBFC89" w14:textId="77777777" w:rsidR="00A65847" w:rsidRPr="006F3214" w:rsidRDefault="00A65847" w:rsidP="00C05330">
      <w:pPr>
        <w:pStyle w:val="a6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6F3214">
        <w:rPr>
          <w:sz w:val="28"/>
          <w:szCs w:val="28"/>
        </w:rPr>
        <w:t xml:space="preserve">музыкальный размер </w:t>
      </w:r>
      <w:bookmarkStart w:id="27" w:name="_Hlk138252002"/>
      <w:r w:rsidRPr="006F3214">
        <w:rPr>
          <w:sz w:val="28"/>
          <w:szCs w:val="28"/>
        </w:rPr>
        <w:t>2/4</w:t>
      </w:r>
      <w:bookmarkEnd w:id="27"/>
      <w:r w:rsidRPr="006F3214">
        <w:rPr>
          <w:sz w:val="28"/>
          <w:szCs w:val="28"/>
        </w:rPr>
        <w:t xml:space="preserve">, </w:t>
      </w:r>
      <w:r w:rsidR="0059426A">
        <w:rPr>
          <w:sz w:val="28"/>
          <w:szCs w:val="28"/>
        </w:rPr>
        <w:t>3</w:t>
      </w:r>
      <w:r w:rsidR="0059426A" w:rsidRPr="006F3214">
        <w:rPr>
          <w:sz w:val="28"/>
          <w:szCs w:val="28"/>
        </w:rPr>
        <w:t>/4</w:t>
      </w:r>
      <w:r w:rsidRPr="006F3214">
        <w:rPr>
          <w:sz w:val="28"/>
          <w:szCs w:val="28"/>
        </w:rPr>
        <w:t>, 4/4;</w:t>
      </w:r>
    </w:p>
    <w:p w14:paraId="1B73D3B0" w14:textId="77777777" w:rsidR="00A65847" w:rsidRPr="006F3214" w:rsidRDefault="00A65847" w:rsidP="00C05330">
      <w:pPr>
        <w:pStyle w:val="a6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6F3214">
        <w:rPr>
          <w:sz w:val="28"/>
          <w:szCs w:val="28"/>
        </w:rPr>
        <w:t>различать жанры в музыке: песня, танец, марш;</w:t>
      </w:r>
    </w:p>
    <w:p w14:paraId="458CB817" w14:textId="77777777" w:rsidR="00A65847" w:rsidRPr="006F3214" w:rsidRDefault="00A65847" w:rsidP="00C05330">
      <w:pPr>
        <w:pStyle w:val="a6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6F3214">
        <w:rPr>
          <w:sz w:val="28"/>
          <w:szCs w:val="28"/>
        </w:rPr>
        <w:t>знать особенности народной и классической музыки;</w:t>
      </w:r>
    </w:p>
    <w:p w14:paraId="427F2A30" w14:textId="77777777" w:rsidR="00A65847" w:rsidRPr="006F3214" w:rsidRDefault="00A65847" w:rsidP="00C05330">
      <w:pPr>
        <w:pStyle w:val="a6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6F3214">
        <w:rPr>
          <w:sz w:val="28"/>
          <w:szCs w:val="28"/>
        </w:rPr>
        <w:t>уметь правильно исполнять движения в характере музыки;</w:t>
      </w:r>
    </w:p>
    <w:p w14:paraId="2382597E" w14:textId="77777777" w:rsidR="00A65847" w:rsidRPr="006F3214" w:rsidRDefault="00A65847" w:rsidP="00C05330">
      <w:pPr>
        <w:pStyle w:val="a6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6F3214">
        <w:rPr>
          <w:sz w:val="28"/>
          <w:szCs w:val="28"/>
        </w:rPr>
        <w:t>слышать изменения звучания в музыке и передавать их движением;</w:t>
      </w:r>
    </w:p>
    <w:p w14:paraId="5AAFF962" w14:textId="77777777" w:rsidR="00A65847" w:rsidRPr="006F3214" w:rsidRDefault="00A65847" w:rsidP="00C05330">
      <w:pPr>
        <w:pStyle w:val="a6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6F3214">
        <w:rPr>
          <w:sz w:val="28"/>
          <w:szCs w:val="28"/>
        </w:rPr>
        <w:t>выполнять упражнения с предметами и без них под музыку в простых и сложных музыкальных размерах;</w:t>
      </w:r>
    </w:p>
    <w:p w14:paraId="2BFF10CD" w14:textId="77777777" w:rsidR="00A65847" w:rsidRPr="006F3214" w:rsidRDefault="00A65847" w:rsidP="00C05330">
      <w:pPr>
        <w:pStyle w:val="a6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6F3214">
        <w:rPr>
          <w:sz w:val="28"/>
          <w:szCs w:val="28"/>
        </w:rPr>
        <w:t>уметь видеть свои ошибки и ошибки других учеников;</w:t>
      </w:r>
    </w:p>
    <w:p w14:paraId="73344709" w14:textId="77777777" w:rsidR="00A65847" w:rsidRPr="006F3214" w:rsidRDefault="00A65847" w:rsidP="00C05330">
      <w:pPr>
        <w:pStyle w:val="a6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6F3214">
        <w:rPr>
          <w:sz w:val="28"/>
          <w:szCs w:val="28"/>
        </w:rPr>
        <w:t>уметь координировать движения рук, ног и головы;</w:t>
      </w:r>
    </w:p>
    <w:p w14:paraId="379617CF" w14:textId="77777777" w:rsidR="0088595F" w:rsidRDefault="00A65847" w:rsidP="0088595F">
      <w:pPr>
        <w:pStyle w:val="a6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6F3214">
        <w:rPr>
          <w:sz w:val="28"/>
          <w:szCs w:val="28"/>
        </w:rPr>
        <w:t>уметь ориентироваться в пространстве;</w:t>
      </w:r>
    </w:p>
    <w:p w14:paraId="141C3DA3" w14:textId="77777777" w:rsidR="0088595F" w:rsidRDefault="00A65847" w:rsidP="0088595F">
      <w:pPr>
        <w:pStyle w:val="a6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88595F">
        <w:rPr>
          <w:sz w:val="28"/>
          <w:szCs w:val="28"/>
        </w:rPr>
        <w:t>уметь танцевать в паре и в ансамбле.</w:t>
      </w:r>
      <w:bookmarkStart w:id="28" w:name="_Hlk138251082"/>
    </w:p>
    <w:p w14:paraId="1A755D1A" w14:textId="77777777" w:rsidR="0088595F" w:rsidRPr="0088595F" w:rsidRDefault="0088595F" w:rsidP="0088595F">
      <w:pPr>
        <w:jc w:val="both"/>
        <w:rPr>
          <w:sz w:val="28"/>
          <w:szCs w:val="28"/>
        </w:rPr>
      </w:pPr>
    </w:p>
    <w:p w14:paraId="23815B7B" w14:textId="77777777" w:rsidR="003A0CE3" w:rsidRPr="00C05330" w:rsidRDefault="0088595F" w:rsidP="003A0CE3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 w:rsidRPr="00C05330">
        <w:rPr>
          <w:rFonts w:ascii="Times New Roman" w:hAnsi="Times New Roman" w:cs="Times New Roman"/>
          <w:b/>
          <w:i/>
          <w:sz w:val="28"/>
          <w:szCs w:val="28"/>
        </w:rPr>
        <w:t xml:space="preserve"> год обучения</w:t>
      </w:r>
      <w:r w:rsidR="003A0CE3">
        <w:rPr>
          <w:rFonts w:ascii="Times New Roman" w:hAnsi="Times New Roman" w:cs="Times New Roman"/>
          <w:b/>
          <w:i/>
          <w:sz w:val="28"/>
          <w:szCs w:val="28"/>
        </w:rPr>
        <w:t xml:space="preserve"> (2 класс)</w:t>
      </w:r>
    </w:p>
    <w:p w14:paraId="349F3787" w14:textId="77777777" w:rsidR="0088595F" w:rsidRPr="001749EF" w:rsidRDefault="0088595F" w:rsidP="0088595F">
      <w:pPr>
        <w:pStyle w:val="a7"/>
        <w:shd w:val="clear" w:color="auto" w:fill="auto"/>
        <w:spacing w:before="0" w:line="276" w:lineRule="auto"/>
        <w:ind w:left="23" w:firstLine="709"/>
        <w:jc w:val="both"/>
        <w:rPr>
          <w:sz w:val="28"/>
          <w:szCs w:val="28"/>
        </w:rPr>
      </w:pPr>
      <w:r w:rsidRPr="001749EF">
        <w:rPr>
          <w:sz w:val="28"/>
          <w:szCs w:val="28"/>
        </w:rPr>
        <w:t>Уч</w:t>
      </w:r>
      <w:r>
        <w:rPr>
          <w:sz w:val="28"/>
          <w:szCs w:val="28"/>
        </w:rPr>
        <w:t>ащиеся</w:t>
      </w:r>
      <w:r w:rsidRPr="001749EF">
        <w:rPr>
          <w:sz w:val="28"/>
          <w:szCs w:val="28"/>
        </w:rPr>
        <w:t xml:space="preserve"> должны иметь следующие знания, умения, навыки:</w:t>
      </w:r>
    </w:p>
    <w:p w14:paraId="5B221893" w14:textId="77777777" w:rsidR="0088595F" w:rsidRDefault="0088595F" w:rsidP="0088595F">
      <w:pPr>
        <w:pStyle w:val="a7"/>
        <w:numPr>
          <w:ilvl w:val="0"/>
          <w:numId w:val="24"/>
        </w:numPr>
        <w:shd w:val="clear" w:color="auto" w:fill="auto"/>
        <w:tabs>
          <w:tab w:val="left" w:pos="726"/>
        </w:tabs>
        <w:spacing w:before="0" w:line="276" w:lineRule="auto"/>
        <w:ind w:right="20"/>
        <w:jc w:val="both"/>
        <w:rPr>
          <w:sz w:val="28"/>
          <w:szCs w:val="28"/>
        </w:rPr>
      </w:pPr>
      <w:r w:rsidRPr="001749EF">
        <w:rPr>
          <w:sz w:val="28"/>
          <w:szCs w:val="28"/>
        </w:rPr>
        <w:t>уметь определять выразительные средства музыки - характер, темп, штрихи, регистр, динамические оттенки;</w:t>
      </w:r>
    </w:p>
    <w:p w14:paraId="461593C6" w14:textId="77777777" w:rsidR="0088595F" w:rsidRDefault="0088595F" w:rsidP="0088595F">
      <w:pPr>
        <w:pStyle w:val="a7"/>
        <w:numPr>
          <w:ilvl w:val="0"/>
          <w:numId w:val="24"/>
        </w:numPr>
        <w:shd w:val="clear" w:color="auto" w:fill="auto"/>
        <w:tabs>
          <w:tab w:val="left" w:pos="730"/>
        </w:tabs>
        <w:spacing w:before="0" w:line="276" w:lineRule="auto"/>
        <w:ind w:right="20"/>
        <w:jc w:val="both"/>
        <w:rPr>
          <w:sz w:val="28"/>
          <w:szCs w:val="28"/>
        </w:rPr>
      </w:pPr>
      <w:r w:rsidRPr="0088595F">
        <w:rPr>
          <w:sz w:val="28"/>
          <w:szCs w:val="28"/>
        </w:rPr>
        <w:t>знать музыкальную терминологию в объеме 2 года обучения в рамках программы «Слушание музыки и музыкальная грамота»;</w:t>
      </w:r>
    </w:p>
    <w:p w14:paraId="44D2DAA3" w14:textId="77777777" w:rsidR="0088595F" w:rsidRDefault="0088595F" w:rsidP="0088595F">
      <w:pPr>
        <w:pStyle w:val="a7"/>
        <w:numPr>
          <w:ilvl w:val="0"/>
          <w:numId w:val="24"/>
        </w:numPr>
        <w:shd w:val="clear" w:color="auto" w:fill="auto"/>
        <w:tabs>
          <w:tab w:val="left" w:pos="730"/>
        </w:tabs>
        <w:spacing w:before="0" w:line="276" w:lineRule="auto"/>
        <w:ind w:right="20"/>
        <w:jc w:val="both"/>
        <w:rPr>
          <w:sz w:val="28"/>
          <w:szCs w:val="28"/>
        </w:rPr>
      </w:pPr>
      <w:r w:rsidRPr="0088595F">
        <w:rPr>
          <w:sz w:val="28"/>
          <w:szCs w:val="28"/>
        </w:rPr>
        <w:t>музыкальный размер 6/8;</w:t>
      </w:r>
    </w:p>
    <w:p w14:paraId="681A7288" w14:textId="77777777" w:rsidR="0088595F" w:rsidRDefault="0088595F" w:rsidP="0088595F">
      <w:pPr>
        <w:pStyle w:val="a7"/>
        <w:numPr>
          <w:ilvl w:val="0"/>
          <w:numId w:val="24"/>
        </w:numPr>
        <w:shd w:val="clear" w:color="auto" w:fill="auto"/>
        <w:tabs>
          <w:tab w:val="left" w:pos="730"/>
        </w:tabs>
        <w:spacing w:before="0" w:line="276" w:lineRule="auto"/>
        <w:ind w:right="20"/>
        <w:jc w:val="both"/>
        <w:rPr>
          <w:sz w:val="28"/>
          <w:szCs w:val="28"/>
        </w:rPr>
      </w:pPr>
      <w:r w:rsidRPr="0088595F">
        <w:rPr>
          <w:sz w:val="28"/>
          <w:szCs w:val="28"/>
        </w:rPr>
        <w:t>затакт;</w:t>
      </w:r>
    </w:p>
    <w:p w14:paraId="59A8CB02" w14:textId="77777777" w:rsidR="0088595F" w:rsidRDefault="0088595F" w:rsidP="0088595F">
      <w:pPr>
        <w:pStyle w:val="a7"/>
        <w:numPr>
          <w:ilvl w:val="0"/>
          <w:numId w:val="24"/>
        </w:numPr>
        <w:shd w:val="clear" w:color="auto" w:fill="auto"/>
        <w:tabs>
          <w:tab w:val="left" w:pos="730"/>
        </w:tabs>
        <w:spacing w:before="0" w:line="276" w:lineRule="auto"/>
        <w:ind w:right="20"/>
        <w:jc w:val="both"/>
        <w:rPr>
          <w:sz w:val="28"/>
          <w:szCs w:val="28"/>
        </w:rPr>
      </w:pPr>
      <w:r w:rsidRPr="0088595F">
        <w:rPr>
          <w:sz w:val="28"/>
          <w:szCs w:val="28"/>
        </w:rPr>
        <w:t>различать жанры в музыке: песня, танец, марш;</w:t>
      </w:r>
    </w:p>
    <w:p w14:paraId="3B80F261" w14:textId="77777777" w:rsidR="0088595F" w:rsidRDefault="0088595F" w:rsidP="0088595F">
      <w:pPr>
        <w:pStyle w:val="a7"/>
        <w:numPr>
          <w:ilvl w:val="0"/>
          <w:numId w:val="24"/>
        </w:numPr>
        <w:shd w:val="clear" w:color="auto" w:fill="auto"/>
        <w:tabs>
          <w:tab w:val="left" w:pos="726"/>
        </w:tabs>
        <w:spacing w:before="0" w:line="276" w:lineRule="auto"/>
        <w:ind w:right="20"/>
        <w:jc w:val="both"/>
        <w:rPr>
          <w:sz w:val="28"/>
          <w:szCs w:val="28"/>
        </w:rPr>
      </w:pPr>
      <w:r w:rsidRPr="0088595F">
        <w:rPr>
          <w:sz w:val="28"/>
          <w:szCs w:val="28"/>
        </w:rPr>
        <w:t>знать особенности народной и классической музыки;</w:t>
      </w:r>
    </w:p>
    <w:p w14:paraId="5CDF473B" w14:textId="77777777" w:rsidR="0088595F" w:rsidRDefault="0088595F" w:rsidP="0088595F">
      <w:pPr>
        <w:pStyle w:val="a7"/>
        <w:numPr>
          <w:ilvl w:val="0"/>
          <w:numId w:val="24"/>
        </w:numPr>
        <w:shd w:val="clear" w:color="auto" w:fill="auto"/>
        <w:tabs>
          <w:tab w:val="left" w:pos="710"/>
        </w:tabs>
        <w:spacing w:before="0" w:line="276" w:lineRule="auto"/>
        <w:ind w:right="20"/>
        <w:jc w:val="both"/>
        <w:rPr>
          <w:sz w:val="28"/>
          <w:szCs w:val="28"/>
        </w:rPr>
      </w:pPr>
      <w:r w:rsidRPr="0088595F">
        <w:rPr>
          <w:sz w:val="28"/>
          <w:szCs w:val="28"/>
        </w:rPr>
        <w:t>уметь правильно исполнять движения в характере музыки;</w:t>
      </w:r>
    </w:p>
    <w:p w14:paraId="7CBC9406" w14:textId="77777777" w:rsidR="0088595F" w:rsidRDefault="0088595F" w:rsidP="0088595F">
      <w:pPr>
        <w:pStyle w:val="a7"/>
        <w:numPr>
          <w:ilvl w:val="0"/>
          <w:numId w:val="24"/>
        </w:numPr>
        <w:shd w:val="clear" w:color="auto" w:fill="auto"/>
        <w:tabs>
          <w:tab w:val="left" w:pos="730"/>
        </w:tabs>
        <w:spacing w:before="0" w:line="276" w:lineRule="auto"/>
        <w:ind w:right="20"/>
        <w:jc w:val="both"/>
        <w:rPr>
          <w:sz w:val="28"/>
          <w:szCs w:val="28"/>
        </w:rPr>
      </w:pPr>
      <w:r w:rsidRPr="0088595F">
        <w:rPr>
          <w:sz w:val="28"/>
          <w:szCs w:val="28"/>
        </w:rPr>
        <w:t>слышать изменения звучания темпа в музыке и передавать их движением;</w:t>
      </w:r>
    </w:p>
    <w:p w14:paraId="6987921A" w14:textId="77777777" w:rsidR="0088595F" w:rsidRDefault="0088595F" w:rsidP="0088595F">
      <w:pPr>
        <w:pStyle w:val="a7"/>
        <w:numPr>
          <w:ilvl w:val="0"/>
          <w:numId w:val="24"/>
        </w:numPr>
        <w:shd w:val="clear" w:color="auto" w:fill="auto"/>
        <w:tabs>
          <w:tab w:val="left" w:pos="706"/>
        </w:tabs>
        <w:spacing w:before="0" w:line="276" w:lineRule="auto"/>
        <w:ind w:right="20"/>
        <w:jc w:val="both"/>
        <w:rPr>
          <w:sz w:val="28"/>
          <w:szCs w:val="28"/>
        </w:rPr>
      </w:pPr>
      <w:r w:rsidRPr="0088595F">
        <w:rPr>
          <w:sz w:val="28"/>
          <w:szCs w:val="28"/>
        </w:rPr>
        <w:t>выполнять упражнения с предметами и без них под музыку в простых и сложных музыкальных размерах;</w:t>
      </w:r>
    </w:p>
    <w:p w14:paraId="10FCED41" w14:textId="77777777" w:rsidR="0088595F" w:rsidRDefault="0088595F" w:rsidP="0088595F">
      <w:pPr>
        <w:pStyle w:val="a7"/>
        <w:numPr>
          <w:ilvl w:val="0"/>
          <w:numId w:val="24"/>
        </w:numPr>
        <w:shd w:val="clear" w:color="auto" w:fill="auto"/>
        <w:tabs>
          <w:tab w:val="left" w:pos="726"/>
        </w:tabs>
        <w:spacing w:before="0" w:line="276" w:lineRule="auto"/>
        <w:ind w:right="20"/>
        <w:jc w:val="both"/>
        <w:rPr>
          <w:sz w:val="28"/>
          <w:szCs w:val="28"/>
        </w:rPr>
      </w:pPr>
      <w:r w:rsidRPr="0088595F">
        <w:rPr>
          <w:sz w:val="28"/>
          <w:szCs w:val="28"/>
        </w:rPr>
        <w:lastRenderedPageBreak/>
        <w:t>уметь видеть свои ошибки и ошибки других учеников;</w:t>
      </w:r>
    </w:p>
    <w:p w14:paraId="5226891D" w14:textId="77777777" w:rsidR="0088595F" w:rsidRDefault="0088595F" w:rsidP="0088595F">
      <w:pPr>
        <w:pStyle w:val="a7"/>
        <w:numPr>
          <w:ilvl w:val="0"/>
          <w:numId w:val="24"/>
        </w:numPr>
        <w:shd w:val="clear" w:color="auto" w:fill="auto"/>
        <w:tabs>
          <w:tab w:val="left" w:pos="726"/>
        </w:tabs>
        <w:spacing w:before="0" w:line="276" w:lineRule="auto"/>
        <w:ind w:right="20"/>
        <w:jc w:val="both"/>
        <w:rPr>
          <w:sz w:val="28"/>
          <w:szCs w:val="28"/>
        </w:rPr>
      </w:pPr>
      <w:r w:rsidRPr="0088595F">
        <w:rPr>
          <w:sz w:val="28"/>
          <w:szCs w:val="28"/>
        </w:rPr>
        <w:t>уметь координировать движения рук, ног и головы;</w:t>
      </w:r>
    </w:p>
    <w:p w14:paraId="2B6707B6" w14:textId="77777777" w:rsidR="0088595F" w:rsidRDefault="0088595F" w:rsidP="0088595F">
      <w:pPr>
        <w:pStyle w:val="a7"/>
        <w:numPr>
          <w:ilvl w:val="0"/>
          <w:numId w:val="24"/>
        </w:numPr>
        <w:shd w:val="clear" w:color="auto" w:fill="auto"/>
        <w:tabs>
          <w:tab w:val="left" w:pos="726"/>
        </w:tabs>
        <w:spacing w:before="0" w:line="276" w:lineRule="auto"/>
        <w:ind w:right="20"/>
        <w:jc w:val="both"/>
        <w:rPr>
          <w:sz w:val="28"/>
          <w:szCs w:val="28"/>
        </w:rPr>
      </w:pPr>
      <w:r w:rsidRPr="0088595F">
        <w:rPr>
          <w:sz w:val="28"/>
          <w:szCs w:val="28"/>
        </w:rPr>
        <w:t>уметь ориентироваться в пространстве;</w:t>
      </w:r>
    </w:p>
    <w:p w14:paraId="2A9F935B" w14:textId="77777777" w:rsidR="0088595F" w:rsidRDefault="0088595F" w:rsidP="0088595F">
      <w:pPr>
        <w:pStyle w:val="a7"/>
        <w:numPr>
          <w:ilvl w:val="0"/>
          <w:numId w:val="24"/>
        </w:numPr>
        <w:shd w:val="clear" w:color="auto" w:fill="auto"/>
        <w:tabs>
          <w:tab w:val="left" w:pos="726"/>
        </w:tabs>
        <w:spacing w:before="0" w:line="276" w:lineRule="auto"/>
        <w:ind w:right="20"/>
        <w:jc w:val="both"/>
        <w:rPr>
          <w:sz w:val="28"/>
          <w:szCs w:val="28"/>
        </w:rPr>
      </w:pPr>
      <w:r w:rsidRPr="0088595F">
        <w:rPr>
          <w:sz w:val="28"/>
          <w:szCs w:val="28"/>
        </w:rPr>
        <w:t>уметь танцевать в паре и в ансамбле.</w:t>
      </w:r>
    </w:p>
    <w:p w14:paraId="46E4D36A" w14:textId="77777777" w:rsidR="0088595F" w:rsidRPr="0088595F" w:rsidRDefault="0088595F" w:rsidP="0088595F">
      <w:pPr>
        <w:pStyle w:val="a7"/>
        <w:numPr>
          <w:ilvl w:val="0"/>
          <w:numId w:val="24"/>
        </w:numPr>
        <w:shd w:val="clear" w:color="auto" w:fill="auto"/>
        <w:tabs>
          <w:tab w:val="left" w:pos="726"/>
        </w:tabs>
        <w:spacing w:before="0" w:line="276" w:lineRule="auto"/>
        <w:ind w:right="20"/>
        <w:jc w:val="both"/>
        <w:rPr>
          <w:sz w:val="28"/>
          <w:szCs w:val="28"/>
        </w:rPr>
      </w:pPr>
      <w:r w:rsidRPr="0088595F">
        <w:rPr>
          <w:iCs/>
          <w:sz w:val="28"/>
          <w:szCs w:val="28"/>
        </w:rPr>
        <w:t>уметь выполнять комплексы упражнений с учетом индивидуальных особенностей организма;</w:t>
      </w:r>
    </w:p>
    <w:p w14:paraId="538F5CAD" w14:textId="77777777" w:rsidR="0088595F" w:rsidRPr="0088595F" w:rsidRDefault="0088595F" w:rsidP="0088595F">
      <w:pPr>
        <w:pStyle w:val="a7"/>
        <w:numPr>
          <w:ilvl w:val="0"/>
          <w:numId w:val="24"/>
        </w:numPr>
        <w:shd w:val="clear" w:color="auto" w:fill="auto"/>
        <w:tabs>
          <w:tab w:val="left" w:pos="726"/>
        </w:tabs>
        <w:spacing w:before="0" w:line="276" w:lineRule="auto"/>
        <w:ind w:right="20"/>
        <w:jc w:val="both"/>
        <w:rPr>
          <w:sz w:val="28"/>
          <w:szCs w:val="28"/>
        </w:rPr>
      </w:pPr>
      <w:r w:rsidRPr="0088595F">
        <w:rPr>
          <w:iCs/>
          <w:sz w:val="28"/>
          <w:szCs w:val="28"/>
        </w:rPr>
        <w:t>уметь сознательно управлять своим телом;</w:t>
      </w:r>
    </w:p>
    <w:p w14:paraId="3DE34A84" w14:textId="77777777" w:rsidR="0088595F" w:rsidRPr="0088595F" w:rsidRDefault="0088595F" w:rsidP="0088595F">
      <w:pPr>
        <w:pStyle w:val="a7"/>
        <w:numPr>
          <w:ilvl w:val="0"/>
          <w:numId w:val="24"/>
        </w:numPr>
        <w:shd w:val="clear" w:color="auto" w:fill="auto"/>
        <w:tabs>
          <w:tab w:val="left" w:pos="726"/>
        </w:tabs>
        <w:spacing w:before="0" w:line="276" w:lineRule="auto"/>
        <w:ind w:right="20"/>
        <w:jc w:val="both"/>
        <w:rPr>
          <w:sz w:val="28"/>
          <w:szCs w:val="28"/>
        </w:rPr>
      </w:pPr>
      <w:r w:rsidRPr="0088595F">
        <w:rPr>
          <w:iCs/>
          <w:sz w:val="28"/>
          <w:szCs w:val="28"/>
        </w:rPr>
        <w:t>владеть упражнениями на развитие музыкальности, метроритмического чувства;</w:t>
      </w:r>
    </w:p>
    <w:p w14:paraId="53AE727C" w14:textId="77777777" w:rsidR="0088595F" w:rsidRPr="0088595F" w:rsidRDefault="0088595F" w:rsidP="0088595F">
      <w:pPr>
        <w:pStyle w:val="a7"/>
        <w:numPr>
          <w:ilvl w:val="0"/>
          <w:numId w:val="24"/>
        </w:numPr>
        <w:shd w:val="clear" w:color="auto" w:fill="auto"/>
        <w:tabs>
          <w:tab w:val="left" w:pos="726"/>
        </w:tabs>
        <w:spacing w:before="0" w:line="276" w:lineRule="auto"/>
        <w:ind w:right="20"/>
        <w:jc w:val="both"/>
        <w:rPr>
          <w:sz w:val="28"/>
          <w:szCs w:val="28"/>
        </w:rPr>
      </w:pPr>
      <w:r w:rsidRPr="0088595F">
        <w:rPr>
          <w:iCs/>
          <w:sz w:val="28"/>
          <w:szCs w:val="28"/>
        </w:rPr>
        <w:t>уметь координировать движения;</w:t>
      </w:r>
    </w:p>
    <w:p w14:paraId="666AD24A" w14:textId="77777777" w:rsidR="0088595F" w:rsidRPr="00745100" w:rsidRDefault="0088595F" w:rsidP="0088595F">
      <w:pPr>
        <w:pStyle w:val="a7"/>
        <w:numPr>
          <w:ilvl w:val="0"/>
          <w:numId w:val="24"/>
        </w:numPr>
        <w:shd w:val="clear" w:color="auto" w:fill="auto"/>
        <w:tabs>
          <w:tab w:val="left" w:pos="726"/>
        </w:tabs>
        <w:spacing w:before="0" w:line="276" w:lineRule="auto"/>
        <w:ind w:right="20"/>
        <w:jc w:val="both"/>
        <w:rPr>
          <w:sz w:val="28"/>
          <w:szCs w:val="28"/>
        </w:rPr>
      </w:pPr>
      <w:r w:rsidRPr="0088595F">
        <w:rPr>
          <w:bCs/>
          <w:sz w:val="28"/>
          <w:szCs w:val="28"/>
        </w:rPr>
        <w:t>владеть в достаточной степени изученными танцевальными движениями разных характеров и музыкальных темпов.</w:t>
      </w:r>
    </w:p>
    <w:p w14:paraId="2B125985" w14:textId="77777777" w:rsidR="00745100" w:rsidRDefault="00745100" w:rsidP="00745100">
      <w:pPr>
        <w:pStyle w:val="a7"/>
        <w:shd w:val="clear" w:color="auto" w:fill="auto"/>
        <w:tabs>
          <w:tab w:val="left" w:pos="726"/>
        </w:tabs>
        <w:spacing w:before="0" w:line="276" w:lineRule="auto"/>
        <w:ind w:right="20" w:firstLine="0"/>
        <w:jc w:val="both"/>
        <w:rPr>
          <w:bCs/>
          <w:sz w:val="28"/>
          <w:szCs w:val="28"/>
        </w:rPr>
      </w:pPr>
    </w:p>
    <w:p w14:paraId="7A0107B9" w14:textId="77777777" w:rsidR="00F170F6" w:rsidRDefault="00A04920" w:rsidP="000E3A75">
      <w:pPr>
        <w:pStyle w:val="a6"/>
        <w:numPr>
          <w:ilvl w:val="2"/>
          <w:numId w:val="4"/>
        </w:numPr>
        <w:ind w:left="0"/>
        <w:jc w:val="center"/>
        <w:rPr>
          <w:b/>
          <w:sz w:val="28"/>
          <w:szCs w:val="28"/>
        </w:rPr>
      </w:pPr>
      <w:bookmarkStart w:id="29" w:name="_Hlk105430246"/>
      <w:bookmarkEnd w:id="28"/>
      <w:r w:rsidRPr="000E3A75">
        <w:rPr>
          <w:b/>
          <w:sz w:val="28"/>
          <w:szCs w:val="28"/>
        </w:rPr>
        <w:t>Т</w:t>
      </w:r>
      <w:r w:rsidR="00745100">
        <w:rPr>
          <w:b/>
          <w:sz w:val="28"/>
          <w:szCs w:val="28"/>
        </w:rPr>
        <w:t>РЕБОВАНИЯ К УРОВНЮ ПОДГОТОВКИ ОБУЧАЮЩИХСЯ</w:t>
      </w:r>
    </w:p>
    <w:p w14:paraId="14923E31" w14:textId="77777777" w:rsidR="00FC69C6" w:rsidRPr="000E3A75" w:rsidRDefault="00FC69C6" w:rsidP="00FC69C6">
      <w:pPr>
        <w:pStyle w:val="a6"/>
        <w:ind w:left="0"/>
        <w:rPr>
          <w:b/>
          <w:sz w:val="28"/>
          <w:szCs w:val="28"/>
        </w:rPr>
      </w:pPr>
    </w:p>
    <w:p w14:paraId="4968AC8D" w14:textId="77777777" w:rsidR="00A04920" w:rsidRDefault="00A04920" w:rsidP="00B83C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Hlk105436320"/>
      <w:bookmarkEnd w:id="29"/>
      <w:r w:rsidRPr="00A04920">
        <w:rPr>
          <w:rFonts w:ascii="Times New Roman" w:hAnsi="Times New Roman" w:cs="Times New Roman"/>
          <w:sz w:val="28"/>
          <w:szCs w:val="28"/>
        </w:rPr>
        <w:t xml:space="preserve">Воспитанники </w:t>
      </w:r>
      <w:r w:rsidR="004D497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FC69C6">
        <w:rPr>
          <w:rFonts w:ascii="Times New Roman" w:hAnsi="Times New Roman" w:cs="Times New Roman"/>
          <w:b/>
          <w:sz w:val="28"/>
          <w:szCs w:val="28"/>
        </w:rPr>
        <w:t xml:space="preserve"> года обучения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4920">
        <w:rPr>
          <w:rFonts w:ascii="Times New Roman" w:hAnsi="Times New Roman" w:cs="Times New Roman"/>
          <w:sz w:val="28"/>
          <w:szCs w:val="28"/>
        </w:rPr>
        <w:t>должны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4920">
        <w:rPr>
          <w:rFonts w:ascii="Times New Roman" w:hAnsi="Times New Roman" w:cs="Times New Roman"/>
          <w:sz w:val="28"/>
          <w:szCs w:val="28"/>
        </w:rPr>
        <w:t>уметь:</w:t>
      </w:r>
    </w:p>
    <w:p w14:paraId="4FB07364" w14:textId="77777777" w:rsidR="00E839BE" w:rsidRPr="00B83C32" w:rsidRDefault="00E839BE" w:rsidP="00B83C32">
      <w:pPr>
        <w:pStyle w:val="a6"/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 w:rsidRPr="00B83C32">
        <w:rPr>
          <w:sz w:val="28"/>
          <w:szCs w:val="28"/>
        </w:rPr>
        <w:t>знать основные понятия, связанные с метром и ритмом, темпом и динамикой в музыке;</w:t>
      </w:r>
    </w:p>
    <w:p w14:paraId="3F4798D2" w14:textId="77777777" w:rsidR="00A04920" w:rsidRPr="00B83C32" w:rsidRDefault="00A04920" w:rsidP="00B83C32">
      <w:pPr>
        <w:pStyle w:val="a6"/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bookmarkStart w:id="31" w:name="_Hlk105436399"/>
      <w:bookmarkEnd w:id="30"/>
      <w:r w:rsidRPr="00B83C32">
        <w:rPr>
          <w:sz w:val="28"/>
          <w:szCs w:val="28"/>
        </w:rPr>
        <w:t>выполнять комплексы упражнений с учетом индивидуальных особенностей организма;</w:t>
      </w:r>
    </w:p>
    <w:bookmarkEnd w:id="31"/>
    <w:p w14:paraId="38BE93CB" w14:textId="77777777" w:rsidR="00A04920" w:rsidRPr="00B83C32" w:rsidRDefault="00A04920" w:rsidP="00B83C32">
      <w:pPr>
        <w:pStyle w:val="a6"/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 w:rsidRPr="00B83C32">
        <w:rPr>
          <w:sz w:val="28"/>
          <w:szCs w:val="28"/>
        </w:rPr>
        <w:t>выразительно и ритмично двигаться в соответствии с образом танца;</w:t>
      </w:r>
    </w:p>
    <w:p w14:paraId="0238B4FB" w14:textId="77777777" w:rsidR="00A04920" w:rsidRPr="00B83C32" w:rsidRDefault="00A04920" w:rsidP="00B83C32">
      <w:pPr>
        <w:pStyle w:val="a6"/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 w:rsidRPr="00B83C32">
        <w:rPr>
          <w:sz w:val="28"/>
          <w:szCs w:val="28"/>
        </w:rPr>
        <w:t>выражать свои собственные ощущения, используя язык хореографии, литературы, изобразительного искусства;</w:t>
      </w:r>
    </w:p>
    <w:p w14:paraId="5483B9AE" w14:textId="77777777" w:rsidR="00E839BE" w:rsidRPr="00B83C32" w:rsidRDefault="00A04920" w:rsidP="00B83C32">
      <w:pPr>
        <w:pStyle w:val="a6"/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 w:rsidRPr="00B83C32">
        <w:rPr>
          <w:sz w:val="28"/>
          <w:szCs w:val="28"/>
        </w:rPr>
        <w:t>сопереживать, осуществлять взаимовыручку и взаимоподдержку.</w:t>
      </w:r>
    </w:p>
    <w:p w14:paraId="5C772067" w14:textId="77777777" w:rsidR="0088595F" w:rsidRDefault="0088595F" w:rsidP="00B83C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22F83E" w14:textId="77777777" w:rsidR="00A04920" w:rsidRDefault="00A04920" w:rsidP="00B83C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920">
        <w:rPr>
          <w:rFonts w:ascii="Times New Roman" w:hAnsi="Times New Roman" w:cs="Times New Roman"/>
          <w:sz w:val="28"/>
          <w:szCs w:val="28"/>
        </w:rPr>
        <w:t xml:space="preserve">Воспитанники </w:t>
      </w:r>
      <w:r w:rsidR="004D497F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C69C6">
        <w:rPr>
          <w:rFonts w:ascii="Times New Roman" w:hAnsi="Times New Roman" w:cs="Times New Roman"/>
          <w:b/>
          <w:sz w:val="28"/>
          <w:szCs w:val="28"/>
        </w:rPr>
        <w:t xml:space="preserve"> года обучения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4920">
        <w:rPr>
          <w:rFonts w:ascii="Times New Roman" w:hAnsi="Times New Roman" w:cs="Times New Roman"/>
          <w:sz w:val="28"/>
          <w:szCs w:val="28"/>
        </w:rPr>
        <w:t>должны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4920">
        <w:rPr>
          <w:rFonts w:ascii="Times New Roman" w:hAnsi="Times New Roman" w:cs="Times New Roman"/>
          <w:sz w:val="28"/>
          <w:szCs w:val="28"/>
        </w:rPr>
        <w:t>уметь:</w:t>
      </w:r>
    </w:p>
    <w:p w14:paraId="159A40C9" w14:textId="77777777" w:rsidR="00674EF5" w:rsidRPr="00B83C32" w:rsidRDefault="00674EF5" w:rsidP="00B83C32">
      <w:pPr>
        <w:pStyle w:val="a6"/>
        <w:numPr>
          <w:ilvl w:val="0"/>
          <w:numId w:val="23"/>
        </w:numPr>
        <w:spacing w:line="276" w:lineRule="auto"/>
        <w:jc w:val="both"/>
        <w:rPr>
          <w:sz w:val="28"/>
          <w:szCs w:val="28"/>
        </w:rPr>
      </w:pPr>
      <w:r w:rsidRPr="00B83C32">
        <w:rPr>
          <w:sz w:val="28"/>
          <w:szCs w:val="28"/>
        </w:rPr>
        <w:t>выполнять комплексы упражнений с учетом индивидуальных особенностей организма;</w:t>
      </w:r>
    </w:p>
    <w:p w14:paraId="59B425D3" w14:textId="77777777" w:rsidR="00F170F6" w:rsidRPr="00B83C32" w:rsidRDefault="00674EF5" w:rsidP="00B83C32">
      <w:pPr>
        <w:pStyle w:val="a6"/>
        <w:numPr>
          <w:ilvl w:val="0"/>
          <w:numId w:val="23"/>
        </w:numPr>
        <w:spacing w:line="276" w:lineRule="auto"/>
        <w:rPr>
          <w:sz w:val="28"/>
          <w:szCs w:val="28"/>
        </w:rPr>
      </w:pPr>
      <w:r w:rsidRPr="00B83C32">
        <w:rPr>
          <w:sz w:val="28"/>
          <w:szCs w:val="28"/>
        </w:rPr>
        <w:t>сознательно управлять своим телом;</w:t>
      </w:r>
    </w:p>
    <w:p w14:paraId="6F1C0271" w14:textId="77777777" w:rsidR="00674EF5" w:rsidRPr="00B83C32" w:rsidRDefault="00674EF5" w:rsidP="00B83C32">
      <w:pPr>
        <w:pStyle w:val="a6"/>
        <w:numPr>
          <w:ilvl w:val="0"/>
          <w:numId w:val="23"/>
        </w:numPr>
        <w:spacing w:line="276" w:lineRule="auto"/>
        <w:rPr>
          <w:sz w:val="28"/>
          <w:szCs w:val="28"/>
        </w:rPr>
      </w:pPr>
      <w:r w:rsidRPr="00B83C32">
        <w:rPr>
          <w:sz w:val="28"/>
          <w:szCs w:val="28"/>
        </w:rPr>
        <w:t>владеть упражнениями на развитие музыкальности, метроритмического</w:t>
      </w:r>
      <w:r w:rsidRPr="00B83C32">
        <w:rPr>
          <w:b/>
          <w:sz w:val="32"/>
          <w:szCs w:val="32"/>
        </w:rPr>
        <w:t xml:space="preserve"> </w:t>
      </w:r>
      <w:r w:rsidRPr="00B83C32">
        <w:rPr>
          <w:sz w:val="28"/>
          <w:szCs w:val="28"/>
        </w:rPr>
        <w:t>чувства.</w:t>
      </w:r>
      <w:r w:rsidRPr="00B83C32">
        <w:rPr>
          <w:sz w:val="28"/>
          <w:szCs w:val="28"/>
        </w:rPr>
        <w:br w:type="page"/>
      </w:r>
    </w:p>
    <w:p w14:paraId="20968D62" w14:textId="77777777" w:rsidR="00674EF5" w:rsidRPr="00FC69C6" w:rsidRDefault="00674EF5" w:rsidP="00FC69C6">
      <w:pPr>
        <w:pStyle w:val="a6"/>
        <w:widowControl w:val="0"/>
        <w:numPr>
          <w:ilvl w:val="2"/>
          <w:numId w:val="4"/>
        </w:numPr>
        <w:suppressAutoHyphens/>
        <w:autoSpaceDE w:val="0"/>
        <w:autoSpaceDN w:val="0"/>
        <w:adjustRightInd w:val="0"/>
        <w:spacing w:line="360" w:lineRule="auto"/>
        <w:ind w:left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32" w:name="_Hlk105419091"/>
      <w:r w:rsidRPr="00FC69C6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Ф</w:t>
      </w:r>
      <w:r w:rsidR="00745100">
        <w:rPr>
          <w:rFonts w:ascii="Times New Roman CYR" w:hAnsi="Times New Roman CYR" w:cs="Times New Roman CYR"/>
          <w:b/>
          <w:bCs/>
          <w:sz w:val="28"/>
          <w:szCs w:val="28"/>
        </w:rPr>
        <w:t>ОРМЫ И МЕТОДЫ КОНТРОЛЯ, СИСТЕМА ОЦЕНОК</w:t>
      </w:r>
    </w:p>
    <w:p w14:paraId="4ABAA478" w14:textId="77777777" w:rsidR="00674EF5" w:rsidRPr="00674EF5" w:rsidRDefault="00674EF5" w:rsidP="00674EF5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</w:pPr>
      <w:r w:rsidRPr="00674EF5"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  <w:t>Аттестация: цели, виды, форма, содержание</w:t>
      </w:r>
    </w:p>
    <w:p w14:paraId="75446E73" w14:textId="77777777" w:rsidR="00674EF5" w:rsidRPr="00674EF5" w:rsidRDefault="00674EF5" w:rsidP="00674EF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</w:rPr>
      </w:pPr>
      <w:bookmarkStart w:id="33" w:name="_Hlk105419255"/>
      <w:bookmarkEnd w:id="32"/>
      <w:r w:rsidRPr="00674EF5">
        <w:rPr>
          <w:rFonts w:ascii="Times New Roman" w:eastAsia="Calibri" w:hAnsi="Times New Roman" w:cs="Times New Roman"/>
          <w:sz w:val="28"/>
        </w:rPr>
        <w:t>Цели аттестации: установить соответствие достигнутого учеником уровня знаний и умений на определенном этапе обучения программным требованиям.</w:t>
      </w:r>
    </w:p>
    <w:p w14:paraId="5D4E3054" w14:textId="77777777" w:rsidR="00674EF5" w:rsidRPr="00674EF5" w:rsidRDefault="00674EF5" w:rsidP="00674EF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74EF5">
        <w:rPr>
          <w:rFonts w:ascii="Times New Roman" w:eastAsia="Calibri" w:hAnsi="Times New Roman" w:cs="Times New Roman"/>
          <w:sz w:val="28"/>
        </w:rPr>
        <w:t>Формы контроля: текущий, промежуточный.</w:t>
      </w:r>
    </w:p>
    <w:bookmarkEnd w:id="33"/>
    <w:p w14:paraId="1BA0FEC7" w14:textId="77777777" w:rsidR="00674EF5" w:rsidRPr="00674EF5" w:rsidRDefault="00674EF5" w:rsidP="00674EF5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674EF5">
        <w:rPr>
          <w:rFonts w:ascii="Times New Roman" w:eastAsia="Calibri" w:hAnsi="Times New Roman" w:cs="Times New Roman"/>
          <w:i/>
          <w:sz w:val="28"/>
        </w:rPr>
        <w:t>Текущий контроль</w:t>
      </w:r>
      <w:r w:rsidRPr="00674EF5">
        <w:rPr>
          <w:rFonts w:ascii="Times New Roman" w:eastAsia="Calibri" w:hAnsi="Times New Roman" w:cs="Times New Roman"/>
          <w:sz w:val="28"/>
        </w:rPr>
        <w:t xml:space="preserve"> осуществляется регулярно преподавателем на уроках </w:t>
      </w:r>
      <w:r w:rsidRPr="00674EF5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определения уровня освоения учебного материала</w:t>
      </w:r>
      <w:r w:rsidRPr="00674EF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предмета. </w:t>
      </w:r>
    </w:p>
    <w:p w14:paraId="0A5AE03A" w14:textId="77777777" w:rsidR="00674EF5" w:rsidRPr="00674EF5" w:rsidRDefault="00674EF5" w:rsidP="00674EF5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674EF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 журнал выставляются оценки, в которых учитываются:</w:t>
      </w:r>
    </w:p>
    <w:p w14:paraId="5B58D2EE" w14:textId="77777777" w:rsidR="00674EF5" w:rsidRPr="00674EF5" w:rsidRDefault="00674EF5" w:rsidP="00674EF5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674EF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отношение учащегося к занятиям, его старание, прилежность;</w:t>
      </w:r>
    </w:p>
    <w:p w14:paraId="79A0E7B3" w14:textId="77777777" w:rsidR="00674EF5" w:rsidRPr="00674EF5" w:rsidRDefault="00674EF5" w:rsidP="00674EF5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674EF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качество выполнения заданий, как аудиторных, так и домашних;</w:t>
      </w:r>
    </w:p>
    <w:p w14:paraId="2CE5A5CE" w14:textId="77777777" w:rsidR="00674EF5" w:rsidRPr="00674EF5" w:rsidRDefault="00674EF5" w:rsidP="00674EF5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674EF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инициативность и проявление самостоятельности;</w:t>
      </w:r>
    </w:p>
    <w:p w14:paraId="01169958" w14:textId="77777777" w:rsidR="00674EF5" w:rsidRPr="00674EF5" w:rsidRDefault="00674EF5" w:rsidP="00674EF5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674EF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темпы продвижения.</w:t>
      </w:r>
    </w:p>
    <w:p w14:paraId="5B057FB6" w14:textId="77777777" w:rsidR="00674EF5" w:rsidRPr="00674EF5" w:rsidRDefault="00674EF5" w:rsidP="00674EF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4" w:name="_Hlk105419351"/>
      <w:r w:rsidRPr="00674EF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На основании результатов текущего контроля выводятся четвертные оценки.</w:t>
      </w:r>
      <w:bookmarkEnd w:id="34"/>
      <w:r w:rsidRPr="00674EF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</w:p>
    <w:p w14:paraId="7D01528A" w14:textId="77777777" w:rsidR="00DA5D9A" w:rsidRDefault="00674EF5" w:rsidP="00674EF5">
      <w:pPr>
        <w:spacing w:after="0"/>
        <w:ind w:firstLine="709"/>
        <w:jc w:val="both"/>
      </w:pPr>
      <w:r w:rsidRPr="00674EF5">
        <w:rPr>
          <w:rFonts w:ascii="Times New Roman" w:eastAsia="Calibri" w:hAnsi="Times New Roman" w:cs="Times New Roman"/>
          <w:i/>
          <w:sz w:val="28"/>
        </w:rPr>
        <w:t>Промежуточный контроль</w:t>
      </w:r>
      <w:r w:rsidRPr="00674EF5">
        <w:rPr>
          <w:rFonts w:ascii="Times New Roman" w:eastAsia="Calibri" w:hAnsi="Times New Roman" w:cs="Times New Roman"/>
          <w:sz w:val="28"/>
        </w:rPr>
        <w:t xml:space="preserve"> – контрольный урок (зач</w:t>
      </w:r>
      <w:r w:rsidR="0059426A">
        <w:rPr>
          <w:rFonts w:ascii="Times New Roman" w:eastAsia="Calibri" w:hAnsi="Times New Roman" w:cs="Times New Roman"/>
          <w:sz w:val="28"/>
        </w:rPr>
        <w:t>ё</w:t>
      </w:r>
      <w:r w:rsidRPr="00674EF5">
        <w:rPr>
          <w:rFonts w:ascii="Times New Roman" w:eastAsia="Calibri" w:hAnsi="Times New Roman" w:cs="Times New Roman"/>
          <w:sz w:val="28"/>
        </w:rPr>
        <w:t>т) в конце каждого полугодия учебного года</w:t>
      </w:r>
      <w:bookmarkStart w:id="35" w:name="_Hlk97753650"/>
      <w:r w:rsidRPr="00674EF5">
        <w:rPr>
          <w:rFonts w:ascii="Times New Roman" w:eastAsia="Calibri" w:hAnsi="Times New Roman" w:cs="Times New Roman"/>
          <w:sz w:val="28"/>
        </w:rPr>
        <w:t>.</w:t>
      </w:r>
      <w:r w:rsidR="00DA5D9A" w:rsidRPr="00DA5D9A">
        <w:t xml:space="preserve"> </w:t>
      </w:r>
    </w:p>
    <w:p w14:paraId="36C8733E" w14:textId="77777777" w:rsidR="00674EF5" w:rsidRPr="00674EF5" w:rsidRDefault="00DA5D9A" w:rsidP="00674EF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highlight w:val="magenta"/>
        </w:rPr>
      </w:pPr>
      <w:bookmarkStart w:id="36" w:name="_Hlk105446064"/>
      <w:r w:rsidRPr="00DA5D9A">
        <w:rPr>
          <w:rFonts w:ascii="Times New Roman" w:eastAsia="Calibri" w:hAnsi="Times New Roman" w:cs="Times New Roman"/>
          <w:sz w:val="28"/>
        </w:rPr>
        <w:t xml:space="preserve">По завершении изучения предмета </w:t>
      </w:r>
      <w:r>
        <w:rPr>
          <w:rFonts w:ascii="Times New Roman" w:eastAsia="Calibri" w:hAnsi="Times New Roman" w:cs="Times New Roman"/>
          <w:sz w:val="28"/>
        </w:rPr>
        <w:t>«Ритмика, танец»</w:t>
      </w:r>
      <w:r w:rsidRPr="00DA5D9A">
        <w:rPr>
          <w:rFonts w:ascii="Times New Roman" w:eastAsia="Calibri" w:hAnsi="Times New Roman" w:cs="Times New Roman"/>
          <w:sz w:val="28"/>
        </w:rPr>
        <w:t xml:space="preserve"> по итогам промежуточной аттестации обучающимся выставляется оценка, которая заносится в свидетельство об окончании образовательного учреждения.</w:t>
      </w:r>
    </w:p>
    <w:p w14:paraId="42F9D5C9" w14:textId="77777777" w:rsidR="00674EF5" w:rsidRPr="00674EF5" w:rsidRDefault="00674EF5" w:rsidP="00674EF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</w:rPr>
      </w:pPr>
      <w:bookmarkStart w:id="37" w:name="_Hlk105419388"/>
      <w:bookmarkEnd w:id="35"/>
      <w:bookmarkEnd w:id="36"/>
      <w:r w:rsidRPr="00674EF5">
        <w:rPr>
          <w:rFonts w:ascii="Times New Roman" w:eastAsia="Calibri" w:hAnsi="Times New Roman" w:cs="Times New Roman"/>
          <w:sz w:val="28"/>
        </w:rPr>
        <w:t>Все виды контроля проходят в счет аудиторного времени.</w:t>
      </w:r>
    </w:p>
    <w:bookmarkEnd w:id="37"/>
    <w:p w14:paraId="058B45B5" w14:textId="77777777" w:rsidR="00674EF5" w:rsidRPr="00674EF5" w:rsidRDefault="00674EF5" w:rsidP="00674EF5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74EF5">
        <w:rPr>
          <w:rFonts w:ascii="Times New Roman" w:eastAsia="Calibri" w:hAnsi="Times New Roman" w:cs="Times New Roman"/>
          <w:sz w:val="28"/>
          <w:szCs w:val="28"/>
        </w:rPr>
        <w:t>Система оценок в рамках текущей и промежуточной аттестации предполагает следующую шкалу с использованием плюсов и минусов: «5»; «5-»; «4+»; «4»; «4-»; «3+»; «3»; «3-»; «2»</w:t>
      </w:r>
      <w:bookmarkStart w:id="38" w:name="_Hlk105419426"/>
      <w:r w:rsidRPr="00674EF5">
        <w:rPr>
          <w:rFonts w:ascii="Times New Roman" w:eastAsia="Calibri" w:hAnsi="Times New Roman" w:cs="Times New Roman"/>
          <w:sz w:val="28"/>
          <w:szCs w:val="28"/>
        </w:rPr>
        <w:t>.</w:t>
      </w:r>
      <w:bookmarkEnd w:id="38"/>
    </w:p>
    <w:p w14:paraId="4AFDE162" w14:textId="77777777" w:rsidR="00847E25" w:rsidRPr="00FC69C6" w:rsidRDefault="00847E25" w:rsidP="00A2678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8BC4206" w14:textId="77777777" w:rsidR="00674EF5" w:rsidRPr="00674EF5" w:rsidRDefault="00674EF5" w:rsidP="00674EF5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jc w:val="center"/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</w:pPr>
      <w:r w:rsidRPr="00674EF5"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  <w:t>Критерии оценки</w:t>
      </w:r>
    </w:p>
    <w:p w14:paraId="393D965B" w14:textId="77777777" w:rsidR="00674EF5" w:rsidRPr="00674EF5" w:rsidRDefault="00674EF5" w:rsidP="00674EF5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iCs/>
          <w:sz w:val="28"/>
          <w:szCs w:val="28"/>
          <w:lang w:eastAsia="ru-RU"/>
        </w:rPr>
      </w:pPr>
      <w:r w:rsidRPr="00674EF5">
        <w:rPr>
          <w:rFonts w:ascii="Times New Roman CYR" w:eastAsia="Times New Roman" w:hAnsi="Times New Roman CYR" w:cs="Times New Roman CYR"/>
          <w:iCs/>
          <w:sz w:val="28"/>
          <w:szCs w:val="28"/>
          <w:lang w:eastAsia="ru-RU"/>
        </w:rPr>
        <w:t>Критерии оценки качества подготовки учащегося позволяют определить уровень освоения материала, предусмотренного учебной программой.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3130"/>
        <w:gridCol w:w="6259"/>
      </w:tblGrid>
      <w:tr w:rsidR="00674EF5" w:rsidRPr="00674EF5" w14:paraId="19EFA52F" w14:textId="77777777" w:rsidTr="0059426A">
        <w:tc>
          <w:tcPr>
            <w:tcW w:w="3085" w:type="dxa"/>
          </w:tcPr>
          <w:p w14:paraId="0ABDE10D" w14:textId="77777777" w:rsidR="00674EF5" w:rsidRPr="00674EF5" w:rsidRDefault="00674EF5" w:rsidP="00674EF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bookmarkStart w:id="39" w:name="_Hlk105419743"/>
            <w:r w:rsidRPr="00674EF5">
              <w:rPr>
                <w:rFonts w:ascii="Times New Roman" w:eastAsia="Calibri" w:hAnsi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6259" w:type="dxa"/>
          </w:tcPr>
          <w:p w14:paraId="316F67D8" w14:textId="77777777" w:rsidR="00674EF5" w:rsidRPr="00674EF5" w:rsidRDefault="00674EF5" w:rsidP="00674EF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674EF5">
              <w:rPr>
                <w:rFonts w:ascii="Times New Roman" w:eastAsia="Calibri" w:hAnsi="Times New Roman"/>
                <w:b/>
                <w:sz w:val="28"/>
                <w:szCs w:val="28"/>
              </w:rPr>
              <w:t>Критерии оценивания</w:t>
            </w:r>
          </w:p>
        </w:tc>
      </w:tr>
      <w:tr w:rsidR="00674EF5" w:rsidRPr="00674EF5" w14:paraId="7CD2B1CD" w14:textId="77777777" w:rsidTr="0059426A">
        <w:tc>
          <w:tcPr>
            <w:tcW w:w="3085" w:type="dxa"/>
          </w:tcPr>
          <w:p w14:paraId="19A0BC24" w14:textId="77777777" w:rsidR="00674EF5" w:rsidRPr="00674EF5" w:rsidRDefault="00674EF5" w:rsidP="00674EF5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74EF5">
              <w:rPr>
                <w:rFonts w:ascii="Times New Roman" w:eastAsia="Calibri" w:hAnsi="Times New Roman"/>
                <w:sz w:val="28"/>
                <w:szCs w:val="28"/>
              </w:rPr>
              <w:t>5</w:t>
            </w:r>
          </w:p>
          <w:p w14:paraId="465E702B" w14:textId="77777777" w:rsidR="00674EF5" w:rsidRPr="00674EF5" w:rsidRDefault="00674EF5" w:rsidP="00674EF5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74EF5">
              <w:rPr>
                <w:rFonts w:ascii="Times New Roman" w:eastAsia="Calibri" w:hAnsi="Times New Roman"/>
                <w:sz w:val="28"/>
                <w:szCs w:val="28"/>
              </w:rPr>
              <w:t>«Отлично»</w:t>
            </w:r>
          </w:p>
        </w:tc>
        <w:tc>
          <w:tcPr>
            <w:tcW w:w="6259" w:type="dxa"/>
          </w:tcPr>
          <w:p w14:paraId="3001F937" w14:textId="77777777" w:rsidR="00674EF5" w:rsidRPr="00674EF5" w:rsidRDefault="00674EF5" w:rsidP="0088595F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74EF5">
              <w:rPr>
                <w:rFonts w:ascii="Times New Roman" w:eastAsia="Calibri" w:hAnsi="Times New Roman"/>
                <w:sz w:val="28"/>
                <w:szCs w:val="28"/>
              </w:rPr>
              <w:t xml:space="preserve">Отличное знание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понятий метра и ритма</w:t>
            </w:r>
            <w:r w:rsidRPr="00674EF5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  <w:p w14:paraId="56C2736B" w14:textId="77777777" w:rsidR="00674EF5" w:rsidRPr="00674EF5" w:rsidRDefault="00674EF5" w:rsidP="0088595F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74EF5">
              <w:rPr>
                <w:rFonts w:ascii="Times New Roman" w:eastAsia="Calibri" w:hAnsi="Times New Roman"/>
                <w:sz w:val="28"/>
                <w:szCs w:val="28"/>
              </w:rPr>
              <w:t xml:space="preserve">Высокий уровень овладения практическими умениями и навыками исполнения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музыкально-ритмических упражнений с танцевальными дви</w:t>
            </w:r>
            <w:r w:rsidR="00A26785">
              <w:rPr>
                <w:rFonts w:ascii="Times New Roman" w:eastAsia="Calibri" w:hAnsi="Times New Roman"/>
                <w:sz w:val="28"/>
                <w:szCs w:val="28"/>
              </w:rPr>
              <w:t>жениями.</w:t>
            </w:r>
          </w:p>
        </w:tc>
      </w:tr>
      <w:tr w:rsidR="00674EF5" w:rsidRPr="00674EF5" w14:paraId="33DA3A70" w14:textId="77777777" w:rsidTr="0059426A">
        <w:tc>
          <w:tcPr>
            <w:tcW w:w="3085" w:type="dxa"/>
          </w:tcPr>
          <w:p w14:paraId="39FBEED3" w14:textId="77777777" w:rsidR="00674EF5" w:rsidRPr="00674EF5" w:rsidRDefault="00674EF5" w:rsidP="00674EF5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74EF5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  <w:p w14:paraId="1105D71E" w14:textId="77777777" w:rsidR="00674EF5" w:rsidRPr="00674EF5" w:rsidRDefault="00674EF5" w:rsidP="00674EF5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74EF5">
              <w:rPr>
                <w:rFonts w:ascii="Times New Roman" w:eastAsia="Calibri" w:hAnsi="Times New Roman"/>
                <w:sz w:val="28"/>
                <w:szCs w:val="28"/>
              </w:rPr>
              <w:t>«Хорошо»</w:t>
            </w:r>
          </w:p>
        </w:tc>
        <w:tc>
          <w:tcPr>
            <w:tcW w:w="6259" w:type="dxa"/>
          </w:tcPr>
          <w:p w14:paraId="281A51CC" w14:textId="77777777" w:rsidR="00674EF5" w:rsidRPr="00674EF5" w:rsidRDefault="00674EF5" w:rsidP="0088595F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74EF5">
              <w:rPr>
                <w:rFonts w:ascii="Times New Roman" w:eastAsia="Calibri" w:hAnsi="Times New Roman"/>
                <w:sz w:val="28"/>
                <w:szCs w:val="28"/>
              </w:rPr>
              <w:t xml:space="preserve">Хорошее владение основными элементами </w:t>
            </w:r>
            <w:r w:rsidR="00A26785">
              <w:rPr>
                <w:rFonts w:ascii="Times New Roman" w:eastAsia="Calibri" w:hAnsi="Times New Roman"/>
                <w:sz w:val="28"/>
                <w:szCs w:val="28"/>
              </w:rPr>
              <w:t>танца</w:t>
            </w:r>
          </w:p>
          <w:p w14:paraId="14C0C5EB" w14:textId="77777777" w:rsidR="00674EF5" w:rsidRPr="00674EF5" w:rsidRDefault="00674EF5" w:rsidP="0088595F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74EF5">
              <w:rPr>
                <w:rFonts w:ascii="Times New Roman" w:eastAsia="Calibri" w:hAnsi="Times New Roman"/>
                <w:sz w:val="28"/>
                <w:szCs w:val="28"/>
              </w:rPr>
              <w:t>Умение достаточно точно исполнить движения, в соответствии с музыкальным материалом, но с небольшими недочетами.</w:t>
            </w:r>
          </w:p>
          <w:p w14:paraId="427594CC" w14:textId="77777777" w:rsidR="00674EF5" w:rsidRPr="00674EF5" w:rsidRDefault="00674EF5" w:rsidP="0088595F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74EF5">
              <w:rPr>
                <w:rFonts w:ascii="Times New Roman" w:eastAsia="Calibri" w:hAnsi="Times New Roman"/>
                <w:sz w:val="28"/>
                <w:szCs w:val="28"/>
              </w:rPr>
              <w:t xml:space="preserve">Менее выразительное исполнение пройденного </w:t>
            </w:r>
            <w:r w:rsidRPr="00674EF5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материала.</w:t>
            </w:r>
          </w:p>
        </w:tc>
      </w:tr>
      <w:tr w:rsidR="00674EF5" w:rsidRPr="00674EF5" w14:paraId="5FAF3C99" w14:textId="77777777" w:rsidTr="0059426A">
        <w:tc>
          <w:tcPr>
            <w:tcW w:w="3085" w:type="dxa"/>
          </w:tcPr>
          <w:p w14:paraId="5600BCD8" w14:textId="77777777" w:rsidR="00674EF5" w:rsidRPr="00674EF5" w:rsidRDefault="00674EF5" w:rsidP="00674EF5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74EF5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3</w:t>
            </w:r>
          </w:p>
          <w:p w14:paraId="7559825B" w14:textId="77777777" w:rsidR="00674EF5" w:rsidRPr="00674EF5" w:rsidRDefault="00674EF5" w:rsidP="00674EF5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74EF5">
              <w:rPr>
                <w:rFonts w:ascii="Times New Roman" w:eastAsia="Calibri" w:hAnsi="Times New Roman"/>
                <w:sz w:val="28"/>
                <w:szCs w:val="28"/>
              </w:rPr>
              <w:t>«Удовлетворительно»</w:t>
            </w:r>
          </w:p>
        </w:tc>
        <w:tc>
          <w:tcPr>
            <w:tcW w:w="6259" w:type="dxa"/>
          </w:tcPr>
          <w:p w14:paraId="05EADFBD" w14:textId="77777777" w:rsidR="00674EF5" w:rsidRPr="00674EF5" w:rsidRDefault="00A26785" w:rsidP="0088595F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Невыразительное исполнение материала.</w:t>
            </w:r>
            <w:r w:rsidR="00674EF5" w:rsidRPr="00674EF5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  <w:p w14:paraId="1E9600BF" w14:textId="77777777" w:rsidR="00674EF5" w:rsidRPr="00674EF5" w:rsidRDefault="00674EF5" w:rsidP="0088595F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74EF5">
              <w:rPr>
                <w:rFonts w:ascii="Times New Roman" w:eastAsia="Calibri" w:hAnsi="Times New Roman"/>
                <w:sz w:val="28"/>
                <w:szCs w:val="28"/>
              </w:rPr>
              <w:t>Неточное определение ориентации в зале.</w:t>
            </w:r>
          </w:p>
          <w:p w14:paraId="7BA763DE" w14:textId="77777777" w:rsidR="00674EF5" w:rsidRPr="00674EF5" w:rsidRDefault="00674EF5" w:rsidP="0088595F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74EF5">
              <w:rPr>
                <w:rFonts w:ascii="Times New Roman" w:eastAsia="Calibri" w:hAnsi="Times New Roman"/>
                <w:sz w:val="28"/>
                <w:szCs w:val="28"/>
              </w:rPr>
              <w:t>Недостаточное овладение хореографическими навыками.</w:t>
            </w:r>
          </w:p>
        </w:tc>
      </w:tr>
      <w:tr w:rsidR="00674EF5" w:rsidRPr="00674EF5" w14:paraId="0555EA43" w14:textId="77777777" w:rsidTr="0059426A">
        <w:tc>
          <w:tcPr>
            <w:tcW w:w="3085" w:type="dxa"/>
          </w:tcPr>
          <w:p w14:paraId="60B4AAA6" w14:textId="77777777" w:rsidR="00674EF5" w:rsidRPr="00674EF5" w:rsidRDefault="00674EF5" w:rsidP="00674EF5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74EF5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  <w:p w14:paraId="0E037FD2" w14:textId="77777777" w:rsidR="00674EF5" w:rsidRPr="00674EF5" w:rsidRDefault="00674EF5" w:rsidP="00674EF5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74EF5">
              <w:rPr>
                <w:rFonts w:ascii="Times New Roman" w:eastAsia="Calibri" w:hAnsi="Times New Roman"/>
                <w:sz w:val="28"/>
                <w:szCs w:val="28"/>
              </w:rPr>
              <w:t>«Неудовлетворительно»</w:t>
            </w:r>
          </w:p>
        </w:tc>
        <w:tc>
          <w:tcPr>
            <w:tcW w:w="6259" w:type="dxa"/>
          </w:tcPr>
          <w:p w14:paraId="374B42C7" w14:textId="77777777" w:rsidR="00674EF5" w:rsidRPr="00674EF5" w:rsidRDefault="00674EF5" w:rsidP="0088595F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74EF5">
              <w:rPr>
                <w:rFonts w:ascii="Times New Roman" w:eastAsia="Calibri" w:hAnsi="Times New Roman"/>
                <w:sz w:val="28"/>
                <w:szCs w:val="28"/>
              </w:rPr>
              <w:t xml:space="preserve">Неявка на </w:t>
            </w:r>
            <w:r w:rsidR="00A26785">
              <w:rPr>
                <w:rFonts w:ascii="Times New Roman" w:eastAsia="Calibri" w:hAnsi="Times New Roman"/>
                <w:sz w:val="28"/>
                <w:szCs w:val="28"/>
              </w:rPr>
              <w:t>зачет</w:t>
            </w:r>
            <w:r w:rsidRPr="00674EF5">
              <w:rPr>
                <w:rFonts w:ascii="Times New Roman" w:eastAsia="Calibri" w:hAnsi="Times New Roman"/>
                <w:sz w:val="28"/>
                <w:szCs w:val="28"/>
              </w:rPr>
              <w:t xml:space="preserve"> без уважительной причины.</w:t>
            </w:r>
          </w:p>
          <w:p w14:paraId="5D4D9B91" w14:textId="77777777" w:rsidR="00674EF5" w:rsidRPr="00674EF5" w:rsidRDefault="00674EF5" w:rsidP="0088595F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74EF5">
              <w:rPr>
                <w:rFonts w:ascii="Times New Roman" w:eastAsia="Calibri" w:hAnsi="Times New Roman"/>
                <w:sz w:val="28"/>
                <w:szCs w:val="28"/>
              </w:rPr>
              <w:t>Невыполнение и незнание программы учебного предмета.</w:t>
            </w:r>
          </w:p>
        </w:tc>
      </w:tr>
      <w:tr w:rsidR="00674EF5" w:rsidRPr="00674EF5" w14:paraId="7CA00BC9" w14:textId="77777777" w:rsidTr="0059426A">
        <w:tc>
          <w:tcPr>
            <w:tcW w:w="3085" w:type="dxa"/>
          </w:tcPr>
          <w:p w14:paraId="4C08C4FC" w14:textId="77777777" w:rsidR="00674EF5" w:rsidRPr="00674EF5" w:rsidRDefault="00674EF5" w:rsidP="00674EF5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74EF5">
              <w:rPr>
                <w:rFonts w:ascii="Times New Roman" w:eastAsia="Calibri" w:hAnsi="Times New Roman"/>
                <w:sz w:val="28"/>
                <w:szCs w:val="28"/>
              </w:rPr>
              <w:t>«Зачет»</w:t>
            </w:r>
          </w:p>
          <w:p w14:paraId="0779DDAE" w14:textId="77777777" w:rsidR="00674EF5" w:rsidRPr="00674EF5" w:rsidRDefault="00674EF5" w:rsidP="00674EF5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74EF5">
              <w:rPr>
                <w:rFonts w:ascii="Times New Roman" w:eastAsia="Calibri" w:hAnsi="Times New Roman"/>
                <w:sz w:val="28"/>
                <w:szCs w:val="28"/>
              </w:rPr>
              <w:t>(без оценки)</w:t>
            </w:r>
          </w:p>
        </w:tc>
        <w:tc>
          <w:tcPr>
            <w:tcW w:w="6259" w:type="dxa"/>
          </w:tcPr>
          <w:p w14:paraId="6939FF6D" w14:textId="77777777" w:rsidR="00674EF5" w:rsidRPr="00674EF5" w:rsidRDefault="00674EF5" w:rsidP="0088595F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74EF5">
              <w:rPr>
                <w:rFonts w:ascii="Times New Roman" w:eastAsia="Calibri" w:hAnsi="Times New Roman"/>
                <w:sz w:val="28"/>
                <w:szCs w:val="28"/>
              </w:rPr>
              <w:t>Отражает достаточный уровень подготовки и исполнения на данном этапе обучения.</w:t>
            </w:r>
          </w:p>
          <w:p w14:paraId="7108E0AC" w14:textId="77777777" w:rsidR="00674EF5" w:rsidRPr="00674EF5" w:rsidRDefault="00674EF5" w:rsidP="0088595F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74EF5">
              <w:rPr>
                <w:rFonts w:ascii="Times New Roman" w:eastAsia="Calibri" w:hAnsi="Times New Roman"/>
                <w:sz w:val="28"/>
                <w:szCs w:val="28"/>
              </w:rPr>
              <w:t>Точное, образное исполнение движений.</w:t>
            </w:r>
          </w:p>
        </w:tc>
      </w:tr>
      <w:bookmarkEnd w:id="39"/>
    </w:tbl>
    <w:p w14:paraId="22F10E0A" w14:textId="77777777" w:rsidR="004871E2" w:rsidRDefault="004871E2" w:rsidP="002523F2">
      <w:pPr>
        <w:rPr>
          <w:b/>
          <w:sz w:val="32"/>
          <w:szCs w:val="32"/>
        </w:rPr>
      </w:pPr>
    </w:p>
    <w:p w14:paraId="14B45E64" w14:textId="77777777" w:rsidR="004871E2" w:rsidRDefault="004871E2" w:rsidP="004871E2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A7CBB">
        <w:rPr>
          <w:rFonts w:ascii="Times New Roman" w:hAnsi="Times New Roman" w:cs="Times New Roman"/>
          <w:sz w:val="28"/>
          <w:szCs w:val="28"/>
        </w:rPr>
        <w:t xml:space="preserve">При выведении итоговой оценки учитывается следующее: </w:t>
      </w:r>
    </w:p>
    <w:p w14:paraId="6695E41D" w14:textId="77777777" w:rsidR="004871E2" w:rsidRDefault="004871E2" w:rsidP="004871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7CBB">
        <w:rPr>
          <w:rFonts w:ascii="Times New Roman" w:hAnsi="Times New Roman" w:cs="Times New Roman"/>
          <w:sz w:val="28"/>
          <w:szCs w:val="28"/>
        </w:rPr>
        <w:t xml:space="preserve">• оценка годовой работы ученика; </w:t>
      </w:r>
    </w:p>
    <w:p w14:paraId="1F5D18CF" w14:textId="77777777" w:rsidR="000E3A75" w:rsidRDefault="004871E2" w:rsidP="004871E2">
      <w:pPr>
        <w:rPr>
          <w:b/>
          <w:sz w:val="32"/>
          <w:szCs w:val="32"/>
        </w:rPr>
      </w:pPr>
      <w:r w:rsidRPr="003A7CBB">
        <w:rPr>
          <w:rFonts w:ascii="Times New Roman" w:hAnsi="Times New Roman" w:cs="Times New Roman"/>
          <w:sz w:val="28"/>
          <w:szCs w:val="28"/>
        </w:rPr>
        <w:t>• оценка на контрольном уроке.</w:t>
      </w:r>
      <w:r w:rsidR="000E3A75">
        <w:rPr>
          <w:b/>
          <w:sz w:val="32"/>
          <w:szCs w:val="32"/>
        </w:rPr>
        <w:br w:type="page"/>
      </w:r>
    </w:p>
    <w:p w14:paraId="518D82BB" w14:textId="77777777" w:rsidR="00A26785" w:rsidRDefault="00A26785" w:rsidP="009407BB">
      <w:pPr>
        <w:pStyle w:val="a9"/>
        <w:numPr>
          <w:ilvl w:val="2"/>
          <w:numId w:val="4"/>
        </w:numPr>
        <w:spacing w:before="0" w:beforeAutospacing="0" w:after="0" w:line="276" w:lineRule="auto"/>
        <w:jc w:val="center"/>
        <w:rPr>
          <w:b/>
          <w:bCs/>
          <w:iCs/>
          <w:sz w:val="28"/>
          <w:szCs w:val="28"/>
        </w:rPr>
      </w:pPr>
      <w:r w:rsidRPr="008F5A57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М</w:t>
      </w:r>
      <w:r w:rsidR="00745100">
        <w:rPr>
          <w:rFonts w:ascii="Times New Roman CYR" w:hAnsi="Times New Roman CYR" w:cs="Times New Roman CYR"/>
          <w:b/>
          <w:bCs/>
          <w:sz w:val="28"/>
          <w:szCs w:val="28"/>
        </w:rPr>
        <w:t>ЕТОДИЧЕСКОЕ ОБЕСПЕЧЕНИЕ УЧЕБНОГО ПРОЦЕССА</w:t>
      </w:r>
      <w:r>
        <w:rPr>
          <w:b/>
          <w:bCs/>
          <w:iCs/>
          <w:sz w:val="28"/>
          <w:szCs w:val="28"/>
        </w:rPr>
        <w:t xml:space="preserve"> </w:t>
      </w:r>
    </w:p>
    <w:p w14:paraId="3CDD2F5A" w14:textId="77777777" w:rsidR="009407BB" w:rsidRDefault="009407BB" w:rsidP="009407BB">
      <w:pPr>
        <w:pStyle w:val="a9"/>
        <w:spacing w:before="0" w:beforeAutospacing="0" w:after="0" w:line="276" w:lineRule="auto"/>
        <w:rPr>
          <w:b/>
          <w:bCs/>
          <w:iCs/>
          <w:sz w:val="28"/>
          <w:szCs w:val="28"/>
        </w:rPr>
      </w:pPr>
    </w:p>
    <w:p w14:paraId="0C6E6D5C" w14:textId="77777777" w:rsidR="009407BB" w:rsidRPr="009407BB" w:rsidRDefault="009407BB" w:rsidP="009407BB">
      <w:pPr>
        <w:pStyle w:val="a9"/>
        <w:spacing w:before="0" w:beforeAutospacing="0" w:after="0" w:line="276" w:lineRule="auto"/>
        <w:jc w:val="center"/>
        <w:rPr>
          <w:b/>
          <w:bCs/>
          <w:i/>
          <w:iCs/>
          <w:sz w:val="28"/>
          <w:szCs w:val="28"/>
        </w:rPr>
      </w:pPr>
      <w:r w:rsidRPr="009407BB">
        <w:rPr>
          <w:b/>
          <w:bCs/>
          <w:i/>
          <w:iCs/>
          <w:sz w:val="28"/>
          <w:szCs w:val="28"/>
        </w:rPr>
        <w:t>Методические рекомендации педагогическим работникам</w:t>
      </w:r>
    </w:p>
    <w:p w14:paraId="036617DA" w14:textId="77777777" w:rsidR="0029289F" w:rsidRPr="0029289F" w:rsidRDefault="0029289F" w:rsidP="0029289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289F">
        <w:rPr>
          <w:rFonts w:ascii="Times New Roman" w:eastAsia="Calibri" w:hAnsi="Times New Roman" w:cs="Times New Roman"/>
          <w:sz w:val="28"/>
          <w:szCs w:val="28"/>
        </w:rPr>
        <w:t>Первостепенное значение в проведении урока ритмики имеет правильный подбор музыкального материала для занятий, который должен содержать образцы русской (национальной) и зарубежной музыки, как народной, так и классической. Она должна быть высокохудожественной и соответствовать возрасту учащихся. Особо следует уделить внимание работе преподавателя с концертмейстером. Качество исполнения музыкальных произведений должно быть на высоком профессиональном уровне.</w:t>
      </w:r>
    </w:p>
    <w:p w14:paraId="7EADA6DC" w14:textId="77777777" w:rsidR="0029289F" w:rsidRPr="0029289F" w:rsidRDefault="0029289F" w:rsidP="0029289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289F">
        <w:rPr>
          <w:rFonts w:ascii="Times New Roman" w:eastAsia="Calibri" w:hAnsi="Times New Roman" w:cs="Times New Roman"/>
          <w:sz w:val="28"/>
          <w:szCs w:val="28"/>
        </w:rPr>
        <w:t xml:space="preserve">Развитие двигательных навыков — одна из главных составляющих успешного выполнения программных требований по </w:t>
      </w:r>
      <w:r w:rsidR="009407BB">
        <w:rPr>
          <w:rFonts w:ascii="Times New Roman" w:eastAsia="Calibri" w:hAnsi="Times New Roman" w:cs="Times New Roman"/>
          <w:sz w:val="28"/>
          <w:szCs w:val="28"/>
        </w:rPr>
        <w:t>учебному предмету</w:t>
      </w:r>
      <w:r w:rsidRPr="0029289F">
        <w:rPr>
          <w:rFonts w:ascii="Times New Roman" w:eastAsia="Calibri" w:hAnsi="Times New Roman" w:cs="Times New Roman"/>
          <w:sz w:val="28"/>
          <w:szCs w:val="28"/>
        </w:rPr>
        <w:t xml:space="preserve"> «Ритмика</w:t>
      </w:r>
      <w:r w:rsidR="009407BB">
        <w:rPr>
          <w:rFonts w:ascii="Times New Roman" w:eastAsia="Calibri" w:hAnsi="Times New Roman" w:cs="Times New Roman"/>
          <w:sz w:val="28"/>
          <w:szCs w:val="28"/>
        </w:rPr>
        <w:t>, танец</w:t>
      </w:r>
      <w:r w:rsidRPr="0029289F">
        <w:rPr>
          <w:rFonts w:ascii="Times New Roman" w:eastAsia="Calibri" w:hAnsi="Times New Roman" w:cs="Times New Roman"/>
          <w:sz w:val="28"/>
          <w:szCs w:val="28"/>
        </w:rPr>
        <w:t>». Здесь важную роль играет связь со смежными хореографическими предметами.</w:t>
      </w:r>
    </w:p>
    <w:p w14:paraId="66E74D9D" w14:textId="77777777" w:rsidR="0029289F" w:rsidRPr="0029289F" w:rsidRDefault="0029289F" w:rsidP="0029289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289F">
        <w:rPr>
          <w:rFonts w:ascii="Times New Roman" w:eastAsia="Calibri" w:hAnsi="Times New Roman" w:cs="Times New Roman"/>
          <w:sz w:val="28"/>
          <w:szCs w:val="28"/>
        </w:rPr>
        <w:t>Целесообразно проводить уроки ритмики параллельно с учебными предметами «</w:t>
      </w:r>
      <w:r w:rsidR="009407BB">
        <w:rPr>
          <w:rFonts w:ascii="Times New Roman" w:eastAsia="Calibri" w:hAnsi="Times New Roman" w:cs="Times New Roman"/>
          <w:sz w:val="28"/>
          <w:szCs w:val="28"/>
        </w:rPr>
        <w:t>Ритмика, т</w:t>
      </w:r>
      <w:r w:rsidRPr="0029289F">
        <w:rPr>
          <w:rFonts w:ascii="Times New Roman" w:eastAsia="Calibri" w:hAnsi="Times New Roman" w:cs="Times New Roman"/>
          <w:sz w:val="28"/>
          <w:szCs w:val="28"/>
        </w:rPr>
        <w:t xml:space="preserve">анец» и «Гимнастика», где изучается большой объем танцевальных движений и гимнастических упражнений, направленных на укрепление мышечного аппарата учащегося и развитие его танцевальной выразительности. </w:t>
      </w:r>
    </w:p>
    <w:p w14:paraId="52997E70" w14:textId="77777777" w:rsidR="0029289F" w:rsidRPr="0029289F" w:rsidRDefault="0029289F" w:rsidP="0029289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289F">
        <w:rPr>
          <w:rFonts w:ascii="Times New Roman" w:eastAsia="Calibri" w:hAnsi="Times New Roman" w:cs="Times New Roman"/>
          <w:sz w:val="28"/>
          <w:szCs w:val="28"/>
        </w:rPr>
        <w:t xml:space="preserve">Не менее важна связь ритмики со смежным музыкальным предметом «Слушание музыки и музыкальная грамота». Теоретические знания, получаемые на этом предмете, должны быть основополагающими для предмета «Ритмика». Преподаватели должны знать программы обоих предметов и соблюдать последовательность в прохождении учебного материала. </w:t>
      </w:r>
    </w:p>
    <w:p w14:paraId="659478EF" w14:textId="77777777" w:rsidR="0029289F" w:rsidRPr="0029289F" w:rsidRDefault="0029289F" w:rsidP="0029289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289F">
        <w:rPr>
          <w:rFonts w:ascii="Times New Roman" w:eastAsia="Calibri" w:hAnsi="Times New Roman" w:cs="Times New Roman"/>
          <w:sz w:val="28"/>
          <w:szCs w:val="28"/>
        </w:rPr>
        <w:t>При организации и проведении занятий по</w:t>
      </w:r>
      <w:r w:rsidR="000E3A75">
        <w:rPr>
          <w:rFonts w:ascii="Times New Roman" w:eastAsia="Calibri" w:hAnsi="Times New Roman" w:cs="Times New Roman"/>
          <w:sz w:val="28"/>
          <w:szCs w:val="28"/>
        </w:rPr>
        <w:t xml:space="preserve"> учебному предмету</w:t>
      </w:r>
      <w:r w:rsidRPr="0029289F">
        <w:rPr>
          <w:rFonts w:ascii="Times New Roman" w:eastAsia="Calibri" w:hAnsi="Times New Roman" w:cs="Times New Roman"/>
          <w:sz w:val="28"/>
          <w:szCs w:val="28"/>
        </w:rPr>
        <w:t xml:space="preserve"> «Ритмика</w:t>
      </w:r>
      <w:r w:rsidR="009407BB">
        <w:rPr>
          <w:rFonts w:ascii="Times New Roman" w:eastAsia="Calibri" w:hAnsi="Times New Roman" w:cs="Times New Roman"/>
          <w:sz w:val="28"/>
          <w:szCs w:val="28"/>
        </w:rPr>
        <w:t>, т</w:t>
      </w:r>
      <w:r w:rsidR="000E3A75">
        <w:rPr>
          <w:rFonts w:ascii="Times New Roman" w:eastAsia="Calibri" w:hAnsi="Times New Roman" w:cs="Times New Roman"/>
          <w:sz w:val="28"/>
          <w:szCs w:val="28"/>
        </w:rPr>
        <w:t>анец</w:t>
      </w:r>
      <w:r w:rsidRPr="0029289F">
        <w:rPr>
          <w:rFonts w:ascii="Times New Roman" w:eastAsia="Calibri" w:hAnsi="Times New Roman" w:cs="Times New Roman"/>
          <w:sz w:val="28"/>
          <w:szCs w:val="28"/>
        </w:rPr>
        <w:t>» необходимо придерживаться следующих принципов:</w:t>
      </w:r>
    </w:p>
    <w:p w14:paraId="0BF05865" w14:textId="77777777" w:rsidR="0029289F" w:rsidRPr="009407BB" w:rsidRDefault="0029289F" w:rsidP="009407BB">
      <w:pPr>
        <w:pStyle w:val="a6"/>
        <w:numPr>
          <w:ilvl w:val="0"/>
          <w:numId w:val="20"/>
        </w:numPr>
        <w:spacing w:line="276" w:lineRule="auto"/>
        <w:jc w:val="both"/>
        <w:rPr>
          <w:rFonts w:eastAsia="Calibri"/>
          <w:sz w:val="28"/>
          <w:szCs w:val="28"/>
        </w:rPr>
      </w:pPr>
      <w:r w:rsidRPr="009407BB">
        <w:rPr>
          <w:rFonts w:eastAsia="Calibri"/>
          <w:sz w:val="28"/>
          <w:szCs w:val="28"/>
        </w:rPr>
        <w:t>Принципа сознательности и активности, который предусматривает, прежде всего, воспитание осмысленного овладения техникой упражнений, заинтересованности и творческого отношения к решению поставленных задач;</w:t>
      </w:r>
    </w:p>
    <w:p w14:paraId="1E7BDFED" w14:textId="77777777" w:rsidR="0029289F" w:rsidRPr="009407BB" w:rsidRDefault="0029289F" w:rsidP="009407BB">
      <w:pPr>
        <w:pStyle w:val="a6"/>
        <w:numPr>
          <w:ilvl w:val="0"/>
          <w:numId w:val="20"/>
        </w:numPr>
        <w:spacing w:line="276" w:lineRule="auto"/>
        <w:jc w:val="both"/>
        <w:rPr>
          <w:rFonts w:eastAsia="Calibri"/>
          <w:sz w:val="28"/>
          <w:szCs w:val="28"/>
        </w:rPr>
      </w:pPr>
      <w:r w:rsidRPr="009407BB">
        <w:rPr>
          <w:rFonts w:eastAsia="Calibri"/>
          <w:sz w:val="28"/>
          <w:szCs w:val="28"/>
        </w:rPr>
        <w:t>Принцип наглядности</w:t>
      </w:r>
      <w:r w:rsidRPr="009407BB">
        <w:rPr>
          <w:rFonts w:eastAsia="Calibri"/>
          <w:sz w:val="28"/>
          <w:szCs w:val="28"/>
          <w:u w:val="single"/>
        </w:rPr>
        <w:t>,</w:t>
      </w:r>
      <w:r w:rsidRPr="009407BB">
        <w:rPr>
          <w:rFonts w:eastAsia="Calibri"/>
          <w:sz w:val="28"/>
          <w:szCs w:val="28"/>
        </w:rPr>
        <w:t xml:space="preserve"> который предусматривает использование при обучении комплекса средств и приемов: личная демонстрация приемов, видео и фотоматериалы, словесное описание нового приема и т. д.;</w:t>
      </w:r>
    </w:p>
    <w:p w14:paraId="114A5AA5" w14:textId="77777777" w:rsidR="0029289F" w:rsidRPr="009407BB" w:rsidRDefault="0029289F" w:rsidP="009407BB">
      <w:pPr>
        <w:pStyle w:val="a6"/>
        <w:numPr>
          <w:ilvl w:val="0"/>
          <w:numId w:val="20"/>
        </w:numPr>
        <w:spacing w:line="276" w:lineRule="auto"/>
        <w:jc w:val="both"/>
        <w:rPr>
          <w:rFonts w:eastAsia="Calibri"/>
          <w:sz w:val="28"/>
          <w:szCs w:val="28"/>
        </w:rPr>
      </w:pPr>
      <w:r w:rsidRPr="009407BB">
        <w:rPr>
          <w:rFonts w:eastAsia="Calibri"/>
          <w:sz w:val="28"/>
          <w:szCs w:val="28"/>
        </w:rPr>
        <w:t>Принцип доступности</w:t>
      </w:r>
      <w:r w:rsidRPr="009407BB">
        <w:rPr>
          <w:rFonts w:eastAsia="Calibri"/>
          <w:sz w:val="28"/>
          <w:szCs w:val="28"/>
          <w:u w:val="single"/>
        </w:rPr>
        <w:t>,</w:t>
      </w:r>
      <w:r w:rsidRPr="009407BB">
        <w:rPr>
          <w:rFonts w:eastAsia="Calibri"/>
          <w:sz w:val="28"/>
          <w:szCs w:val="28"/>
        </w:rPr>
        <w:t xml:space="preserve"> который требует, чтобы перед учеником ставились посильные задачи. В противном случае у учащихся снижается интерес к занятиям. От преподавателя требуется постоянное и тщательное изучение способностей учеников, их возможностей в </w:t>
      </w:r>
      <w:r w:rsidRPr="009407BB">
        <w:rPr>
          <w:rFonts w:eastAsia="Calibri"/>
          <w:sz w:val="28"/>
          <w:szCs w:val="28"/>
        </w:rPr>
        <w:lastRenderedPageBreak/>
        <w:t>освоении конкретных элементов, оказание помощи в преодолении трудностей;</w:t>
      </w:r>
    </w:p>
    <w:p w14:paraId="6C8433B8" w14:textId="77777777" w:rsidR="0029289F" w:rsidRPr="009407BB" w:rsidRDefault="0029289F" w:rsidP="009407BB">
      <w:pPr>
        <w:pStyle w:val="a6"/>
        <w:numPr>
          <w:ilvl w:val="0"/>
          <w:numId w:val="20"/>
        </w:numPr>
        <w:spacing w:line="276" w:lineRule="auto"/>
        <w:jc w:val="both"/>
        <w:rPr>
          <w:rFonts w:eastAsia="Calibri"/>
          <w:sz w:val="28"/>
          <w:szCs w:val="28"/>
        </w:rPr>
      </w:pPr>
      <w:r w:rsidRPr="009407BB">
        <w:rPr>
          <w:rFonts w:eastAsia="Calibri"/>
          <w:sz w:val="28"/>
          <w:szCs w:val="28"/>
        </w:rPr>
        <w:t>Принцип систематичности</w:t>
      </w:r>
      <w:r w:rsidRPr="009407BB">
        <w:rPr>
          <w:rFonts w:eastAsia="Calibri"/>
          <w:sz w:val="28"/>
          <w:szCs w:val="28"/>
          <w:u w:val="single"/>
        </w:rPr>
        <w:t>,</w:t>
      </w:r>
      <w:r w:rsidRPr="009407BB">
        <w:rPr>
          <w:rFonts w:eastAsia="Calibri"/>
          <w:sz w:val="28"/>
          <w:szCs w:val="28"/>
        </w:rPr>
        <w:t xml:space="preserve"> который предусматривает разучивание элементов, регулярное совершенствование техники элементов и освоение новых элементов для расширения активного арсенала приемов, чередование работы и отдыха в процессе обучения с целью сохранения работоспособности и активности учеников.</w:t>
      </w:r>
    </w:p>
    <w:p w14:paraId="26C11A7F" w14:textId="77777777" w:rsidR="00E839BE" w:rsidRDefault="00E839BE" w:rsidP="009407BB">
      <w:pPr>
        <w:pStyle w:val="a9"/>
        <w:spacing w:before="0" w:beforeAutospacing="0" w:after="0" w:line="276" w:lineRule="auto"/>
        <w:jc w:val="both"/>
        <w:rPr>
          <w:bCs/>
          <w:iCs/>
          <w:sz w:val="28"/>
          <w:szCs w:val="28"/>
        </w:rPr>
      </w:pPr>
    </w:p>
    <w:p w14:paraId="59224F54" w14:textId="77777777" w:rsidR="00E839BE" w:rsidRDefault="00E839BE" w:rsidP="009407BB">
      <w:pPr>
        <w:pStyle w:val="a9"/>
        <w:spacing w:before="0" w:beforeAutospacing="0" w:after="0" w:line="276" w:lineRule="auto"/>
        <w:jc w:val="both"/>
        <w:rPr>
          <w:bCs/>
          <w:iCs/>
          <w:sz w:val="28"/>
          <w:szCs w:val="28"/>
        </w:rPr>
      </w:pPr>
    </w:p>
    <w:p w14:paraId="144A3783" w14:textId="77777777" w:rsidR="00A26785" w:rsidRPr="00A26785" w:rsidRDefault="00A26785" w:rsidP="009407BB">
      <w:pPr>
        <w:pStyle w:val="a9"/>
        <w:spacing w:before="0" w:beforeAutospacing="0" w:after="0" w:line="276" w:lineRule="auto"/>
        <w:jc w:val="both"/>
        <w:rPr>
          <w:bCs/>
          <w:iCs/>
          <w:sz w:val="28"/>
          <w:szCs w:val="28"/>
        </w:rPr>
      </w:pPr>
      <w:r w:rsidRPr="00A26785">
        <w:rPr>
          <w:bCs/>
          <w:iCs/>
          <w:sz w:val="28"/>
          <w:szCs w:val="28"/>
        </w:rPr>
        <w:br w:type="page"/>
      </w:r>
    </w:p>
    <w:p w14:paraId="7E4068F0" w14:textId="77777777" w:rsidR="00F170F6" w:rsidRPr="00FC69C6" w:rsidRDefault="00F170F6" w:rsidP="00FC69C6">
      <w:pPr>
        <w:pStyle w:val="a9"/>
        <w:numPr>
          <w:ilvl w:val="0"/>
          <w:numId w:val="19"/>
        </w:numPr>
        <w:spacing w:before="0" w:beforeAutospacing="0" w:after="0" w:line="276" w:lineRule="auto"/>
        <w:ind w:left="0" w:firstLine="0"/>
        <w:jc w:val="center"/>
        <w:rPr>
          <w:sz w:val="28"/>
          <w:szCs w:val="28"/>
        </w:rPr>
      </w:pPr>
      <w:r w:rsidRPr="003E2351">
        <w:rPr>
          <w:b/>
          <w:bCs/>
          <w:iCs/>
          <w:sz w:val="28"/>
          <w:szCs w:val="28"/>
        </w:rPr>
        <w:lastRenderedPageBreak/>
        <w:t>С</w:t>
      </w:r>
      <w:r w:rsidR="00745100">
        <w:rPr>
          <w:b/>
          <w:bCs/>
          <w:iCs/>
          <w:sz w:val="28"/>
          <w:szCs w:val="28"/>
        </w:rPr>
        <w:t>ПИСОК РЕКОМЕНДУЕМОЙ ЛИТЕРАТУРЫ</w:t>
      </w:r>
    </w:p>
    <w:p w14:paraId="0806C2EA" w14:textId="77777777" w:rsidR="00FC69C6" w:rsidRPr="003E2351" w:rsidRDefault="00FC69C6" w:rsidP="00FC69C6">
      <w:pPr>
        <w:pStyle w:val="a9"/>
        <w:spacing w:before="0" w:beforeAutospacing="0" w:after="0" w:line="276" w:lineRule="auto"/>
        <w:rPr>
          <w:sz w:val="28"/>
          <w:szCs w:val="28"/>
        </w:rPr>
      </w:pPr>
    </w:p>
    <w:p w14:paraId="06704B13" w14:textId="77777777" w:rsidR="003E2351" w:rsidRPr="00EB2924" w:rsidRDefault="003E2351" w:rsidP="00FC69C6">
      <w:pPr>
        <w:numPr>
          <w:ilvl w:val="0"/>
          <w:numId w:val="5"/>
        </w:numPr>
        <w:tabs>
          <w:tab w:val="left" w:pos="2100"/>
        </w:tabs>
        <w:suppressAutoHyphens/>
        <w:spacing w:after="0"/>
        <w:ind w:left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B2924">
        <w:rPr>
          <w:rFonts w:ascii="Times New Roman" w:hAnsi="Times New Roman" w:cs="Times New Roman"/>
          <w:iCs/>
          <w:sz w:val="28"/>
          <w:szCs w:val="28"/>
        </w:rPr>
        <w:t xml:space="preserve">Базарова Н., Мэй В. «Азбука классического танца». Искусство, 1964 </w:t>
      </w:r>
    </w:p>
    <w:p w14:paraId="1CFCD6FF" w14:textId="77777777" w:rsidR="00F170F6" w:rsidRPr="00EB2924" w:rsidRDefault="00F170F6" w:rsidP="00FC69C6">
      <w:pPr>
        <w:numPr>
          <w:ilvl w:val="0"/>
          <w:numId w:val="5"/>
        </w:numPr>
        <w:tabs>
          <w:tab w:val="left" w:pos="2100"/>
        </w:tabs>
        <w:suppressAutoHyphens/>
        <w:spacing w:after="0"/>
        <w:ind w:left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B2924">
        <w:rPr>
          <w:rFonts w:ascii="Times New Roman" w:hAnsi="Times New Roman" w:cs="Times New Roman"/>
          <w:color w:val="000000"/>
          <w:sz w:val="28"/>
          <w:szCs w:val="28"/>
        </w:rPr>
        <w:t xml:space="preserve">Барышникова Т. Азбука хореографии. М., 2000 </w:t>
      </w:r>
    </w:p>
    <w:p w14:paraId="2AD0A5DE" w14:textId="77777777" w:rsidR="00C33F42" w:rsidRPr="00EB2924" w:rsidRDefault="00C33F42" w:rsidP="00FC69C6">
      <w:pPr>
        <w:pStyle w:val="a6"/>
        <w:numPr>
          <w:ilvl w:val="0"/>
          <w:numId w:val="5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76" w:lineRule="auto"/>
        <w:ind w:left="567"/>
        <w:jc w:val="both"/>
        <w:rPr>
          <w:sz w:val="28"/>
          <w:szCs w:val="28"/>
        </w:rPr>
      </w:pPr>
      <w:r w:rsidRPr="00EB2924">
        <w:rPr>
          <w:sz w:val="28"/>
          <w:szCs w:val="28"/>
        </w:rPr>
        <w:t>Буренина А.И. Ритмическая мозаика. Программа по ритмической пластике для детей дошкольного и младшего школьного возраста. – 2-е изд., испр. и доп. – СПб: ЛОИРО, 2000</w:t>
      </w:r>
    </w:p>
    <w:p w14:paraId="2177F617" w14:textId="77777777" w:rsidR="00C33F42" w:rsidRPr="00EB2924" w:rsidRDefault="00C33F42" w:rsidP="00FC69C6">
      <w:pPr>
        <w:pStyle w:val="a6"/>
        <w:numPr>
          <w:ilvl w:val="0"/>
          <w:numId w:val="5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76" w:lineRule="auto"/>
        <w:ind w:left="567"/>
        <w:jc w:val="both"/>
        <w:rPr>
          <w:sz w:val="28"/>
          <w:szCs w:val="28"/>
        </w:rPr>
      </w:pPr>
      <w:r w:rsidRPr="00EB2924">
        <w:rPr>
          <w:sz w:val="28"/>
          <w:szCs w:val="28"/>
        </w:rPr>
        <w:t>Ваганова А.Я. Основы классического танца. – Спб, «Ланб», 2001</w:t>
      </w:r>
    </w:p>
    <w:p w14:paraId="12288BED" w14:textId="77777777" w:rsidR="003E2351" w:rsidRPr="00EB2924" w:rsidRDefault="003E2351" w:rsidP="00FC69C6">
      <w:pPr>
        <w:numPr>
          <w:ilvl w:val="0"/>
          <w:numId w:val="5"/>
        </w:numPr>
        <w:tabs>
          <w:tab w:val="left" w:pos="2100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B2924">
        <w:rPr>
          <w:rFonts w:ascii="Times New Roman" w:hAnsi="Times New Roman" w:cs="Times New Roman"/>
          <w:sz w:val="28"/>
          <w:szCs w:val="28"/>
        </w:rPr>
        <w:t xml:space="preserve">Вихрева Н.А. «Экзерсис на полу». Сборник МГАХ,. М., 2004 </w:t>
      </w:r>
    </w:p>
    <w:p w14:paraId="388CC616" w14:textId="77777777" w:rsidR="00F170F6" w:rsidRPr="00EB2924" w:rsidRDefault="00F170F6" w:rsidP="00FC69C6">
      <w:pPr>
        <w:numPr>
          <w:ilvl w:val="0"/>
          <w:numId w:val="5"/>
        </w:numPr>
        <w:tabs>
          <w:tab w:val="left" w:pos="2100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B2924">
        <w:rPr>
          <w:rFonts w:ascii="Times New Roman" w:hAnsi="Times New Roman" w:cs="Times New Roman"/>
          <w:sz w:val="28"/>
          <w:szCs w:val="28"/>
        </w:rPr>
        <w:t xml:space="preserve">Горшкова Е. В. От жеста к танцу. </w:t>
      </w:r>
      <w:r w:rsidRPr="00EB2924">
        <w:rPr>
          <w:rFonts w:ascii="Times New Roman" w:hAnsi="Times New Roman" w:cs="Times New Roman"/>
          <w:color w:val="1A1B1C"/>
          <w:sz w:val="28"/>
          <w:szCs w:val="28"/>
        </w:rPr>
        <w:t xml:space="preserve">М.: Издательство «Гном и Д», 2004 </w:t>
      </w:r>
    </w:p>
    <w:p w14:paraId="0B97FC4F" w14:textId="77777777" w:rsidR="00C33F42" w:rsidRPr="00EB2924" w:rsidRDefault="00C33F42" w:rsidP="00FC69C6">
      <w:pPr>
        <w:pStyle w:val="a6"/>
        <w:numPr>
          <w:ilvl w:val="0"/>
          <w:numId w:val="5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76" w:lineRule="auto"/>
        <w:ind w:left="567"/>
        <w:jc w:val="both"/>
        <w:rPr>
          <w:sz w:val="28"/>
          <w:szCs w:val="28"/>
        </w:rPr>
      </w:pPr>
      <w:r w:rsidRPr="00EB2924">
        <w:rPr>
          <w:sz w:val="28"/>
          <w:szCs w:val="28"/>
        </w:rPr>
        <w:t>Зимина А.Н. Образные упражнения и игры в музыкально-ритмическом развитии детей. – М., 1998</w:t>
      </w:r>
    </w:p>
    <w:p w14:paraId="60B70CA8" w14:textId="77777777" w:rsidR="003E2351" w:rsidRPr="00EB2924" w:rsidRDefault="003E2351" w:rsidP="00FC69C6">
      <w:pPr>
        <w:pStyle w:val="a9"/>
        <w:tabs>
          <w:tab w:val="left" w:pos="993"/>
          <w:tab w:val="left" w:pos="1134"/>
        </w:tabs>
        <w:spacing w:before="0" w:beforeAutospacing="0" w:after="0" w:line="276" w:lineRule="auto"/>
        <w:ind w:left="207"/>
        <w:jc w:val="both"/>
        <w:rPr>
          <w:sz w:val="28"/>
          <w:szCs w:val="28"/>
        </w:rPr>
      </w:pPr>
      <w:r w:rsidRPr="00EB2924">
        <w:rPr>
          <w:sz w:val="28"/>
          <w:szCs w:val="28"/>
        </w:rPr>
        <w:t>8. Климов А. Основы русского народного танца. М., Издательство «Московского государственного института культуры», 1994</w:t>
      </w:r>
    </w:p>
    <w:p w14:paraId="696D7E71" w14:textId="77777777" w:rsidR="003E2351" w:rsidRPr="00EB2924" w:rsidRDefault="003E2351" w:rsidP="00FC69C6">
      <w:pPr>
        <w:pStyle w:val="a9"/>
        <w:tabs>
          <w:tab w:val="left" w:pos="993"/>
          <w:tab w:val="left" w:pos="1134"/>
        </w:tabs>
        <w:spacing w:before="0" w:beforeAutospacing="0" w:after="0" w:line="276" w:lineRule="auto"/>
        <w:ind w:left="207"/>
        <w:jc w:val="both"/>
        <w:rPr>
          <w:color w:val="000000"/>
          <w:sz w:val="28"/>
          <w:szCs w:val="28"/>
        </w:rPr>
      </w:pPr>
      <w:r w:rsidRPr="00EB2924">
        <w:rPr>
          <w:color w:val="000000"/>
          <w:sz w:val="28"/>
          <w:szCs w:val="28"/>
        </w:rPr>
        <w:t xml:space="preserve">9. </w:t>
      </w:r>
      <w:r w:rsidR="00F170F6" w:rsidRPr="00EB2924">
        <w:rPr>
          <w:color w:val="000000"/>
          <w:sz w:val="28"/>
          <w:szCs w:val="28"/>
        </w:rPr>
        <w:t>Колодницкий Г.А. Музыкальные игры, ритмические упражнения и танцы длядетей. Учебно-методическое пособие для педагогов. М, 2000</w:t>
      </w:r>
    </w:p>
    <w:p w14:paraId="2898A718" w14:textId="77777777" w:rsidR="003E2351" w:rsidRPr="00EB2924" w:rsidRDefault="003E2351" w:rsidP="00FC69C6">
      <w:pPr>
        <w:pStyle w:val="a9"/>
        <w:tabs>
          <w:tab w:val="left" w:pos="993"/>
          <w:tab w:val="left" w:pos="1134"/>
        </w:tabs>
        <w:spacing w:before="0" w:beforeAutospacing="0" w:after="0" w:line="276" w:lineRule="auto"/>
        <w:ind w:left="207"/>
        <w:jc w:val="both"/>
        <w:rPr>
          <w:sz w:val="28"/>
          <w:szCs w:val="28"/>
        </w:rPr>
      </w:pPr>
      <w:r w:rsidRPr="00EB2924">
        <w:rPr>
          <w:sz w:val="28"/>
          <w:szCs w:val="28"/>
        </w:rPr>
        <w:t xml:space="preserve">10. </w:t>
      </w:r>
      <w:r w:rsidR="00C33F42" w:rsidRPr="00EB2924">
        <w:rPr>
          <w:sz w:val="28"/>
          <w:szCs w:val="28"/>
        </w:rPr>
        <w:t>Конорова Е.В. Ритмика. Методическое пособие. Вып.1. Занятие по ритмике в первом и втором классах ДМШ. –М., «Музыка», 2012</w:t>
      </w:r>
    </w:p>
    <w:p w14:paraId="034F08BB" w14:textId="77777777" w:rsidR="003E2351" w:rsidRPr="00EB2924" w:rsidRDefault="003E2351" w:rsidP="00FC69C6">
      <w:pPr>
        <w:pStyle w:val="a9"/>
        <w:tabs>
          <w:tab w:val="left" w:pos="993"/>
          <w:tab w:val="left" w:pos="1134"/>
        </w:tabs>
        <w:spacing w:before="0" w:beforeAutospacing="0" w:after="0" w:line="276" w:lineRule="auto"/>
        <w:ind w:left="207"/>
        <w:jc w:val="both"/>
        <w:rPr>
          <w:sz w:val="28"/>
          <w:szCs w:val="28"/>
        </w:rPr>
      </w:pPr>
      <w:r w:rsidRPr="00EB2924">
        <w:rPr>
          <w:sz w:val="28"/>
          <w:szCs w:val="28"/>
        </w:rPr>
        <w:t xml:space="preserve">11. Левин М.В. «Гимнастика в хореографической школе». Терра спорт. М., 2001 </w:t>
      </w:r>
    </w:p>
    <w:p w14:paraId="0A0EAC94" w14:textId="77777777" w:rsidR="003E2351" w:rsidRPr="00EB2924" w:rsidRDefault="003E2351" w:rsidP="00FC69C6">
      <w:pPr>
        <w:pStyle w:val="a9"/>
        <w:tabs>
          <w:tab w:val="left" w:pos="993"/>
          <w:tab w:val="left" w:pos="1134"/>
        </w:tabs>
        <w:spacing w:before="0" w:beforeAutospacing="0" w:after="0" w:line="276" w:lineRule="auto"/>
        <w:ind w:left="207"/>
        <w:jc w:val="both"/>
        <w:rPr>
          <w:sz w:val="28"/>
          <w:szCs w:val="28"/>
        </w:rPr>
      </w:pPr>
      <w:r w:rsidRPr="00EB2924">
        <w:rPr>
          <w:sz w:val="28"/>
          <w:szCs w:val="28"/>
        </w:rPr>
        <w:t>12. Пуртова Т.В., Беликова А.Н., Кветная О.В. Учите детей танцевать: Учеб. пособие для студ. учреждений сред. проф. образования. – М.: ООО «Век информации», 2009</w:t>
      </w:r>
    </w:p>
    <w:p w14:paraId="6FFF578C" w14:textId="77777777" w:rsidR="003E2351" w:rsidRPr="00EB2924" w:rsidRDefault="003E2351" w:rsidP="00FC69C6">
      <w:pPr>
        <w:pStyle w:val="a9"/>
        <w:tabs>
          <w:tab w:val="left" w:pos="993"/>
          <w:tab w:val="left" w:pos="1134"/>
        </w:tabs>
        <w:spacing w:before="0" w:beforeAutospacing="0" w:after="0" w:line="276" w:lineRule="auto"/>
        <w:ind w:left="207"/>
        <w:jc w:val="both"/>
        <w:rPr>
          <w:sz w:val="28"/>
          <w:szCs w:val="28"/>
        </w:rPr>
      </w:pPr>
      <w:r w:rsidRPr="00EB2924">
        <w:rPr>
          <w:sz w:val="28"/>
          <w:szCs w:val="28"/>
        </w:rPr>
        <w:t xml:space="preserve">13. </w:t>
      </w:r>
      <w:r w:rsidR="00F170F6" w:rsidRPr="00EB2924">
        <w:rPr>
          <w:sz w:val="28"/>
          <w:szCs w:val="28"/>
        </w:rPr>
        <w:t>Пустовойтова М.Б. Ритмика для детей. Учебно-методическое пособие. М., Гуманитарный издательский центр «ВЛАДОС», 2008</w:t>
      </w:r>
    </w:p>
    <w:p w14:paraId="31CE8605" w14:textId="77777777" w:rsidR="003E2351" w:rsidRPr="00EB2924" w:rsidRDefault="003E2351" w:rsidP="00FC69C6">
      <w:pPr>
        <w:pStyle w:val="a9"/>
        <w:tabs>
          <w:tab w:val="left" w:pos="993"/>
          <w:tab w:val="left" w:pos="1134"/>
        </w:tabs>
        <w:spacing w:before="0" w:beforeAutospacing="0" w:after="0" w:line="276" w:lineRule="auto"/>
        <w:ind w:left="207"/>
        <w:jc w:val="both"/>
        <w:rPr>
          <w:sz w:val="28"/>
          <w:szCs w:val="28"/>
        </w:rPr>
      </w:pPr>
      <w:r w:rsidRPr="00EB2924">
        <w:rPr>
          <w:iCs/>
          <w:sz w:val="28"/>
          <w:szCs w:val="28"/>
        </w:rPr>
        <w:t xml:space="preserve">14. Тарасов Н. «Классический танец». «Искусство», 1971 </w:t>
      </w:r>
    </w:p>
    <w:p w14:paraId="5AF83539" w14:textId="77777777" w:rsidR="003E2351" w:rsidRPr="00EB2924" w:rsidRDefault="003E2351" w:rsidP="00FC69C6">
      <w:pPr>
        <w:pStyle w:val="a9"/>
        <w:tabs>
          <w:tab w:val="left" w:pos="993"/>
          <w:tab w:val="left" w:pos="1134"/>
        </w:tabs>
        <w:spacing w:before="0" w:beforeAutospacing="0" w:after="0" w:line="276" w:lineRule="auto"/>
        <w:ind w:left="207"/>
        <w:jc w:val="both"/>
        <w:rPr>
          <w:sz w:val="28"/>
          <w:szCs w:val="28"/>
        </w:rPr>
      </w:pPr>
      <w:r w:rsidRPr="00EB2924">
        <w:rPr>
          <w:sz w:val="28"/>
          <w:szCs w:val="28"/>
        </w:rPr>
        <w:t xml:space="preserve">15. </w:t>
      </w:r>
      <w:r w:rsidR="00F170F6" w:rsidRPr="00EB2924">
        <w:rPr>
          <w:sz w:val="28"/>
          <w:szCs w:val="28"/>
        </w:rPr>
        <w:t>Франио Г. Ритмика в детской музыкальной школе, М., 1997</w:t>
      </w:r>
    </w:p>
    <w:p w14:paraId="7F1EA984" w14:textId="77777777" w:rsidR="003E2351" w:rsidRPr="00EB2924" w:rsidRDefault="003E2351" w:rsidP="00FC69C6">
      <w:pPr>
        <w:pStyle w:val="a9"/>
        <w:tabs>
          <w:tab w:val="left" w:pos="993"/>
          <w:tab w:val="left" w:pos="1134"/>
        </w:tabs>
        <w:spacing w:before="0" w:beforeAutospacing="0" w:after="0" w:line="276" w:lineRule="auto"/>
        <w:ind w:left="207"/>
        <w:jc w:val="both"/>
        <w:rPr>
          <w:color w:val="000000"/>
          <w:sz w:val="28"/>
          <w:szCs w:val="28"/>
        </w:rPr>
      </w:pPr>
      <w:r w:rsidRPr="00EB2924">
        <w:rPr>
          <w:color w:val="000000"/>
          <w:sz w:val="28"/>
          <w:szCs w:val="28"/>
        </w:rPr>
        <w:t xml:space="preserve">16. </w:t>
      </w:r>
      <w:r w:rsidR="00F170F6" w:rsidRPr="00EB2924">
        <w:rPr>
          <w:color w:val="000000"/>
          <w:sz w:val="28"/>
          <w:szCs w:val="28"/>
        </w:rPr>
        <w:t xml:space="preserve">Франио Г. Роль ритмики в эстетическом воспитании детей. М., 1989 </w:t>
      </w:r>
    </w:p>
    <w:p w14:paraId="565A16AD" w14:textId="77777777" w:rsidR="003E2351" w:rsidRPr="00EB2924" w:rsidRDefault="003E2351" w:rsidP="00FC69C6">
      <w:pPr>
        <w:pStyle w:val="a9"/>
        <w:tabs>
          <w:tab w:val="left" w:pos="993"/>
          <w:tab w:val="left" w:pos="1134"/>
        </w:tabs>
        <w:spacing w:before="0" w:beforeAutospacing="0" w:after="0" w:line="276" w:lineRule="auto"/>
        <w:ind w:left="207"/>
        <w:jc w:val="both"/>
        <w:rPr>
          <w:sz w:val="28"/>
          <w:szCs w:val="28"/>
        </w:rPr>
      </w:pPr>
      <w:r w:rsidRPr="00EB2924">
        <w:rPr>
          <w:sz w:val="28"/>
          <w:szCs w:val="28"/>
        </w:rPr>
        <w:t xml:space="preserve">17. </w:t>
      </w:r>
      <w:r w:rsidR="00F170F6" w:rsidRPr="00EB2924">
        <w:rPr>
          <w:sz w:val="28"/>
          <w:szCs w:val="28"/>
        </w:rPr>
        <w:t>Холл Д. Уроки танцев. Лучшая методика обучения танцам/ Джим Холл; пер. с англ. Т.В. Сидориной. – М.: АСТ: Астрель, 2009</w:t>
      </w:r>
    </w:p>
    <w:p w14:paraId="5924D013" w14:textId="77777777" w:rsidR="00F170F6" w:rsidRPr="00EB2924" w:rsidRDefault="003E2351" w:rsidP="00FC69C6">
      <w:pPr>
        <w:pStyle w:val="a9"/>
        <w:tabs>
          <w:tab w:val="left" w:pos="993"/>
          <w:tab w:val="left" w:pos="1134"/>
        </w:tabs>
        <w:spacing w:before="0" w:beforeAutospacing="0" w:after="0" w:line="276" w:lineRule="auto"/>
        <w:ind w:left="207"/>
        <w:jc w:val="both"/>
        <w:rPr>
          <w:sz w:val="28"/>
          <w:szCs w:val="28"/>
        </w:rPr>
      </w:pPr>
      <w:r w:rsidRPr="00EB2924">
        <w:rPr>
          <w:sz w:val="28"/>
          <w:szCs w:val="28"/>
        </w:rPr>
        <w:t xml:space="preserve">18. </w:t>
      </w:r>
      <w:r w:rsidR="00F170F6" w:rsidRPr="00EB2924">
        <w:rPr>
          <w:sz w:val="28"/>
          <w:szCs w:val="28"/>
        </w:rPr>
        <w:t>Шершнев В.Г. От ритмики к танцу. Развитие художественно-творческих способностей детей 4-7 лет средствами ритмики и хореографии. Программа для образовательных учреждений дополнительного образования детей Московской области. - М.: «Один из лучших», 2008</w:t>
      </w:r>
    </w:p>
    <w:sectPr w:rsidR="00F170F6" w:rsidRPr="00EB2924" w:rsidSect="008F5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F"/>
    <w:multiLevelType w:val="multilevel"/>
    <w:tmpl w:val="8CFAEFC0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i w:val="0"/>
        <w:smallCaps w:val="0"/>
        <w:strike w:val="0"/>
        <w:color w:val="000000"/>
        <w:spacing w:val="2"/>
        <w:w w:val="100"/>
        <w:position w:val="0"/>
        <w:sz w:val="28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i w:val="0"/>
        <w:smallCaps w:val="0"/>
        <w:strike w:val="0"/>
        <w:color w:val="000000"/>
        <w:spacing w:val="2"/>
        <w:w w:val="100"/>
        <w:position w:val="0"/>
        <w:sz w:val="24"/>
        <w:u w:val="none"/>
      </w:rPr>
    </w:lvl>
    <w:lvl w:ilvl="2">
      <w:start w:val="3"/>
      <w:numFmt w:val="upperRoman"/>
      <w:lvlText w:val="%3."/>
      <w:lvlJc w:val="left"/>
      <w:rPr>
        <w:rFonts w:ascii="Times New Roman" w:hAnsi="Times New Roman" w:cs="Times New Roman"/>
        <w:b/>
        <w:i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</w:rPr>
    </w:lvl>
    <w:lvl w:ilvl="3">
      <w:start w:val="3"/>
      <w:numFmt w:val="upperRoman"/>
      <w:lvlText w:val="%3."/>
      <w:lvlJc w:val="left"/>
      <w:rPr>
        <w:rFonts w:ascii="Times New Roman" w:hAnsi="Times New Roman" w:cs="Times New Roman"/>
        <w:b/>
        <w:i w:val="0"/>
        <w:smallCaps w:val="0"/>
        <w:strike w:val="0"/>
        <w:color w:val="000000"/>
        <w:spacing w:val="2"/>
        <w:w w:val="100"/>
        <w:position w:val="0"/>
        <w:sz w:val="24"/>
        <w:u w:val="none"/>
      </w:rPr>
    </w:lvl>
    <w:lvl w:ilvl="4">
      <w:start w:val="3"/>
      <w:numFmt w:val="upperRoman"/>
      <w:lvlText w:val="%3."/>
      <w:lvlJc w:val="left"/>
      <w:rPr>
        <w:rFonts w:ascii="Times New Roman" w:hAnsi="Times New Roman" w:cs="Times New Roman"/>
        <w:b/>
        <w:i w:val="0"/>
        <w:smallCaps w:val="0"/>
        <w:strike w:val="0"/>
        <w:color w:val="000000"/>
        <w:spacing w:val="2"/>
        <w:w w:val="100"/>
        <w:position w:val="0"/>
        <w:sz w:val="24"/>
        <w:u w:val="none"/>
      </w:rPr>
    </w:lvl>
    <w:lvl w:ilvl="5">
      <w:start w:val="3"/>
      <w:numFmt w:val="upperRoman"/>
      <w:lvlText w:val="%3."/>
      <w:lvlJc w:val="left"/>
      <w:rPr>
        <w:rFonts w:ascii="Times New Roman" w:hAnsi="Times New Roman" w:cs="Times New Roman"/>
        <w:b/>
        <w:i w:val="0"/>
        <w:smallCaps w:val="0"/>
        <w:strike w:val="0"/>
        <w:color w:val="000000"/>
        <w:spacing w:val="2"/>
        <w:w w:val="100"/>
        <w:position w:val="0"/>
        <w:sz w:val="24"/>
        <w:u w:val="none"/>
      </w:rPr>
    </w:lvl>
    <w:lvl w:ilvl="6">
      <w:start w:val="3"/>
      <w:numFmt w:val="upperRoman"/>
      <w:lvlText w:val="%3."/>
      <w:lvlJc w:val="left"/>
      <w:rPr>
        <w:rFonts w:ascii="Times New Roman" w:hAnsi="Times New Roman" w:cs="Times New Roman"/>
        <w:b/>
        <w:i w:val="0"/>
        <w:smallCaps w:val="0"/>
        <w:strike w:val="0"/>
        <w:color w:val="000000"/>
        <w:spacing w:val="2"/>
        <w:w w:val="100"/>
        <w:position w:val="0"/>
        <w:sz w:val="24"/>
        <w:u w:val="none"/>
      </w:rPr>
    </w:lvl>
    <w:lvl w:ilvl="7">
      <w:start w:val="3"/>
      <w:numFmt w:val="upperRoman"/>
      <w:lvlText w:val="%3."/>
      <w:lvlJc w:val="left"/>
      <w:rPr>
        <w:rFonts w:ascii="Times New Roman" w:hAnsi="Times New Roman" w:cs="Times New Roman"/>
        <w:b/>
        <w:i w:val="0"/>
        <w:smallCaps w:val="0"/>
        <w:strike w:val="0"/>
        <w:color w:val="000000"/>
        <w:spacing w:val="2"/>
        <w:w w:val="100"/>
        <w:position w:val="0"/>
        <w:sz w:val="24"/>
        <w:u w:val="none"/>
      </w:rPr>
    </w:lvl>
    <w:lvl w:ilvl="8">
      <w:start w:val="3"/>
      <w:numFmt w:val="upperRoman"/>
      <w:lvlText w:val="%3."/>
      <w:lvlJc w:val="left"/>
      <w:rPr>
        <w:rFonts w:ascii="Times New Roman" w:hAnsi="Times New Roman" w:cs="Times New Roman"/>
        <w:b/>
        <w:i w:val="0"/>
        <w:smallCaps w:val="0"/>
        <w:strike w:val="0"/>
        <w:color w:val="000000"/>
        <w:spacing w:val="2"/>
        <w:w w:val="100"/>
        <w:position w:val="0"/>
        <w:sz w:val="24"/>
        <w:u w:val="none"/>
      </w:rPr>
    </w:lvl>
  </w:abstractNum>
  <w:abstractNum w:abstractNumId="2" w15:restartNumberingAfterBreak="0">
    <w:nsid w:val="00BD1115"/>
    <w:multiLevelType w:val="hybridMultilevel"/>
    <w:tmpl w:val="22906F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F42CD7"/>
    <w:multiLevelType w:val="hybridMultilevel"/>
    <w:tmpl w:val="F8A21A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D5847"/>
    <w:multiLevelType w:val="hybridMultilevel"/>
    <w:tmpl w:val="99A25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86B9F"/>
    <w:multiLevelType w:val="hybridMultilevel"/>
    <w:tmpl w:val="BF06BA82"/>
    <w:lvl w:ilvl="0" w:tplc="3D38DE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E0D48"/>
    <w:multiLevelType w:val="hybridMultilevel"/>
    <w:tmpl w:val="8480C3B8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B35EFC"/>
    <w:multiLevelType w:val="hybridMultilevel"/>
    <w:tmpl w:val="06986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372C67"/>
    <w:multiLevelType w:val="hybridMultilevel"/>
    <w:tmpl w:val="2EB4F652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050F10"/>
    <w:multiLevelType w:val="hybridMultilevel"/>
    <w:tmpl w:val="0E40EE2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D51433"/>
    <w:multiLevelType w:val="hybridMultilevel"/>
    <w:tmpl w:val="1A8E17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FF69EF"/>
    <w:multiLevelType w:val="hybridMultilevel"/>
    <w:tmpl w:val="88BAD66C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CC64F9"/>
    <w:multiLevelType w:val="hybridMultilevel"/>
    <w:tmpl w:val="4DE499FC"/>
    <w:lvl w:ilvl="0" w:tplc="D22CA0E2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B8F73F7"/>
    <w:multiLevelType w:val="hybridMultilevel"/>
    <w:tmpl w:val="2E2E2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9B67B9"/>
    <w:multiLevelType w:val="hybridMultilevel"/>
    <w:tmpl w:val="C8E6A65A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D82899"/>
    <w:multiLevelType w:val="hybridMultilevel"/>
    <w:tmpl w:val="5986E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4269C"/>
    <w:multiLevelType w:val="hybridMultilevel"/>
    <w:tmpl w:val="E00605CA"/>
    <w:lvl w:ilvl="0" w:tplc="32A6610E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437FA7"/>
    <w:multiLevelType w:val="hybridMultilevel"/>
    <w:tmpl w:val="B2CE31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4F3055"/>
    <w:multiLevelType w:val="hybridMultilevel"/>
    <w:tmpl w:val="F19A3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EC034D"/>
    <w:multiLevelType w:val="hybridMultilevel"/>
    <w:tmpl w:val="A83ED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CA1346"/>
    <w:multiLevelType w:val="multilevel"/>
    <w:tmpl w:val="1E2CD1E2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21" w15:restartNumberingAfterBreak="0">
    <w:nsid w:val="63FB56BA"/>
    <w:multiLevelType w:val="multilevel"/>
    <w:tmpl w:val="1E2CD1E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22" w15:restartNumberingAfterBreak="0">
    <w:nsid w:val="64C072DB"/>
    <w:multiLevelType w:val="hybridMultilevel"/>
    <w:tmpl w:val="3076AB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42038F"/>
    <w:multiLevelType w:val="hybridMultilevel"/>
    <w:tmpl w:val="2EE6B190"/>
    <w:lvl w:ilvl="0" w:tplc="04A478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87F8B"/>
    <w:multiLevelType w:val="hybridMultilevel"/>
    <w:tmpl w:val="8188A042"/>
    <w:lvl w:ilvl="0" w:tplc="71D80D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1742C3"/>
    <w:multiLevelType w:val="hybridMultilevel"/>
    <w:tmpl w:val="DA2E9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7155817">
    <w:abstractNumId w:val="12"/>
  </w:num>
  <w:num w:numId="2" w16cid:durableId="155851508">
    <w:abstractNumId w:val="24"/>
  </w:num>
  <w:num w:numId="3" w16cid:durableId="1640452948">
    <w:abstractNumId w:val="19"/>
  </w:num>
  <w:num w:numId="4" w16cid:durableId="632638089">
    <w:abstractNumId w:val="1"/>
  </w:num>
  <w:num w:numId="5" w16cid:durableId="872771749">
    <w:abstractNumId w:val="20"/>
  </w:num>
  <w:num w:numId="6" w16cid:durableId="5789497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27267922">
    <w:abstractNumId w:val="0"/>
  </w:num>
  <w:num w:numId="8" w16cid:durableId="1964074570">
    <w:abstractNumId w:val="21"/>
  </w:num>
  <w:num w:numId="9" w16cid:durableId="1087111788">
    <w:abstractNumId w:val="23"/>
  </w:num>
  <w:num w:numId="10" w16cid:durableId="814563177">
    <w:abstractNumId w:val="11"/>
  </w:num>
  <w:num w:numId="11" w16cid:durableId="602886908">
    <w:abstractNumId w:val="6"/>
  </w:num>
  <w:num w:numId="12" w16cid:durableId="1750999132">
    <w:abstractNumId w:val="7"/>
  </w:num>
  <w:num w:numId="13" w16cid:durableId="1166285480">
    <w:abstractNumId w:val="2"/>
  </w:num>
  <w:num w:numId="14" w16cid:durableId="1044137441">
    <w:abstractNumId w:val="17"/>
  </w:num>
  <w:num w:numId="15" w16cid:durableId="594367713">
    <w:abstractNumId w:val="22"/>
  </w:num>
  <w:num w:numId="16" w16cid:durableId="1071738411">
    <w:abstractNumId w:val="3"/>
  </w:num>
  <w:num w:numId="17" w16cid:durableId="508639904">
    <w:abstractNumId w:val="10"/>
  </w:num>
  <w:num w:numId="18" w16cid:durableId="735012032">
    <w:abstractNumId w:val="13"/>
  </w:num>
  <w:num w:numId="19" w16cid:durableId="2085713352">
    <w:abstractNumId w:val="16"/>
  </w:num>
  <w:num w:numId="20" w16cid:durableId="825166189">
    <w:abstractNumId w:val="4"/>
  </w:num>
  <w:num w:numId="21" w16cid:durableId="1071733725">
    <w:abstractNumId w:val="18"/>
  </w:num>
  <w:num w:numId="22" w16cid:durableId="571895245">
    <w:abstractNumId w:val="8"/>
  </w:num>
  <w:num w:numId="23" w16cid:durableId="1735084934">
    <w:abstractNumId w:val="14"/>
  </w:num>
  <w:num w:numId="24" w16cid:durableId="1709839492">
    <w:abstractNumId w:val="15"/>
  </w:num>
  <w:num w:numId="25" w16cid:durableId="1121652517">
    <w:abstractNumId w:val="5"/>
  </w:num>
  <w:num w:numId="26" w16cid:durableId="185113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052E"/>
    <w:rsid w:val="00027B4E"/>
    <w:rsid w:val="00042142"/>
    <w:rsid w:val="0006665E"/>
    <w:rsid w:val="0007258A"/>
    <w:rsid w:val="00073E7D"/>
    <w:rsid w:val="00083001"/>
    <w:rsid w:val="000A012C"/>
    <w:rsid w:val="000A0455"/>
    <w:rsid w:val="000E3A75"/>
    <w:rsid w:val="001154F0"/>
    <w:rsid w:val="00132082"/>
    <w:rsid w:val="00167295"/>
    <w:rsid w:val="0017251B"/>
    <w:rsid w:val="001749EF"/>
    <w:rsid w:val="0017740D"/>
    <w:rsid w:val="001814FD"/>
    <w:rsid w:val="001B6F77"/>
    <w:rsid w:val="001D7E21"/>
    <w:rsid w:val="001E6B9F"/>
    <w:rsid w:val="001F2B91"/>
    <w:rsid w:val="002019D6"/>
    <w:rsid w:val="00216292"/>
    <w:rsid w:val="00230BD7"/>
    <w:rsid w:val="002461A9"/>
    <w:rsid w:val="002523F2"/>
    <w:rsid w:val="0029289F"/>
    <w:rsid w:val="00295319"/>
    <w:rsid w:val="002A07EB"/>
    <w:rsid w:val="002B4C86"/>
    <w:rsid w:val="002B7465"/>
    <w:rsid w:val="002C1D32"/>
    <w:rsid w:val="002C4BC8"/>
    <w:rsid w:val="0034524B"/>
    <w:rsid w:val="00361E91"/>
    <w:rsid w:val="003A0CE3"/>
    <w:rsid w:val="003A372B"/>
    <w:rsid w:val="003A5927"/>
    <w:rsid w:val="003C052E"/>
    <w:rsid w:val="003E2351"/>
    <w:rsid w:val="003F1577"/>
    <w:rsid w:val="00415A6F"/>
    <w:rsid w:val="004203B7"/>
    <w:rsid w:val="004510DF"/>
    <w:rsid w:val="0045495B"/>
    <w:rsid w:val="00474F55"/>
    <w:rsid w:val="00475ED8"/>
    <w:rsid w:val="00477BEE"/>
    <w:rsid w:val="004871E2"/>
    <w:rsid w:val="004A0748"/>
    <w:rsid w:val="004A08A2"/>
    <w:rsid w:val="004D497F"/>
    <w:rsid w:val="004E4D97"/>
    <w:rsid w:val="00507571"/>
    <w:rsid w:val="00513F60"/>
    <w:rsid w:val="0052007D"/>
    <w:rsid w:val="0053411A"/>
    <w:rsid w:val="00555FEB"/>
    <w:rsid w:val="0059426A"/>
    <w:rsid w:val="005C30F8"/>
    <w:rsid w:val="005E2D2E"/>
    <w:rsid w:val="006709B5"/>
    <w:rsid w:val="00674EF5"/>
    <w:rsid w:val="006A30CC"/>
    <w:rsid w:val="006F3214"/>
    <w:rsid w:val="006F51AF"/>
    <w:rsid w:val="006F78CA"/>
    <w:rsid w:val="00705091"/>
    <w:rsid w:val="00731167"/>
    <w:rsid w:val="00745100"/>
    <w:rsid w:val="0077460F"/>
    <w:rsid w:val="00782571"/>
    <w:rsid w:val="00795AF7"/>
    <w:rsid w:val="007D2819"/>
    <w:rsid w:val="007D505C"/>
    <w:rsid w:val="00824E39"/>
    <w:rsid w:val="00847E25"/>
    <w:rsid w:val="0088595F"/>
    <w:rsid w:val="00895A4B"/>
    <w:rsid w:val="008A3791"/>
    <w:rsid w:val="008C0351"/>
    <w:rsid w:val="008F5A57"/>
    <w:rsid w:val="0091367C"/>
    <w:rsid w:val="009219EB"/>
    <w:rsid w:val="00933E3D"/>
    <w:rsid w:val="009407BB"/>
    <w:rsid w:val="009666C6"/>
    <w:rsid w:val="00A04920"/>
    <w:rsid w:val="00A13DC9"/>
    <w:rsid w:val="00A26785"/>
    <w:rsid w:val="00A420E0"/>
    <w:rsid w:val="00A65847"/>
    <w:rsid w:val="00A814A4"/>
    <w:rsid w:val="00AA28A1"/>
    <w:rsid w:val="00AA3E9B"/>
    <w:rsid w:val="00AE1A8C"/>
    <w:rsid w:val="00B05EBC"/>
    <w:rsid w:val="00B0712E"/>
    <w:rsid w:val="00B45232"/>
    <w:rsid w:val="00B55EC3"/>
    <w:rsid w:val="00B6022A"/>
    <w:rsid w:val="00B83C32"/>
    <w:rsid w:val="00BA5BFA"/>
    <w:rsid w:val="00C05330"/>
    <w:rsid w:val="00C22BF2"/>
    <w:rsid w:val="00C33F42"/>
    <w:rsid w:val="00C368E6"/>
    <w:rsid w:val="00C81925"/>
    <w:rsid w:val="00C84FCD"/>
    <w:rsid w:val="00CA232A"/>
    <w:rsid w:val="00CC14A4"/>
    <w:rsid w:val="00D01BAD"/>
    <w:rsid w:val="00D1025E"/>
    <w:rsid w:val="00D146AA"/>
    <w:rsid w:val="00D26DEA"/>
    <w:rsid w:val="00D3318A"/>
    <w:rsid w:val="00D703D9"/>
    <w:rsid w:val="00D74F21"/>
    <w:rsid w:val="00D80F38"/>
    <w:rsid w:val="00D91338"/>
    <w:rsid w:val="00DA5D9A"/>
    <w:rsid w:val="00DE2D9E"/>
    <w:rsid w:val="00DE3444"/>
    <w:rsid w:val="00E169E0"/>
    <w:rsid w:val="00E278AA"/>
    <w:rsid w:val="00E46723"/>
    <w:rsid w:val="00E516EB"/>
    <w:rsid w:val="00E6264C"/>
    <w:rsid w:val="00E839BE"/>
    <w:rsid w:val="00EB2924"/>
    <w:rsid w:val="00EC45FF"/>
    <w:rsid w:val="00EF2B10"/>
    <w:rsid w:val="00F072D0"/>
    <w:rsid w:val="00F1041E"/>
    <w:rsid w:val="00F170F6"/>
    <w:rsid w:val="00F53D79"/>
    <w:rsid w:val="00F54F2D"/>
    <w:rsid w:val="00F8399E"/>
    <w:rsid w:val="00FC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E31EF"/>
  <w15:docId w15:val="{88DAAC61-9344-4353-959E-BB4D4E207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3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16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69E0"/>
    <w:rPr>
      <w:rFonts w:ascii="Tahoma" w:hAnsi="Tahoma" w:cs="Tahoma"/>
      <w:sz w:val="16"/>
      <w:szCs w:val="16"/>
    </w:rPr>
  </w:style>
  <w:style w:type="character" w:customStyle="1" w:styleId="22">
    <w:name w:val="Основной текст (2)2"/>
    <w:basedOn w:val="a0"/>
    <w:rsid w:val="004510DF"/>
    <w:rPr>
      <w:rFonts w:ascii="Times New Roman" w:hAnsi="Times New Roman" w:cs="Times New Roman"/>
      <w:b/>
      <w:noProof/>
      <w:spacing w:val="0"/>
      <w:sz w:val="26"/>
    </w:rPr>
  </w:style>
  <w:style w:type="paragraph" w:customStyle="1" w:styleId="21">
    <w:name w:val="Основной текст (2)1"/>
    <w:basedOn w:val="a"/>
    <w:rsid w:val="004510DF"/>
    <w:pPr>
      <w:shd w:val="clear" w:color="auto" w:fill="FFFFFF"/>
      <w:spacing w:after="2220" w:line="322" w:lineRule="exact"/>
      <w:jc w:val="center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6">
    <w:name w:val="List Paragraph"/>
    <w:basedOn w:val="a"/>
    <w:uiPriority w:val="34"/>
    <w:qFormat/>
    <w:rsid w:val="00A6584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аголовок №21"/>
    <w:basedOn w:val="a"/>
    <w:rsid w:val="0017251B"/>
    <w:pPr>
      <w:shd w:val="clear" w:color="auto" w:fill="FFFFFF"/>
      <w:spacing w:before="540" w:after="0" w:line="480" w:lineRule="exact"/>
      <w:outlineLvl w:val="1"/>
    </w:pPr>
    <w:rPr>
      <w:rFonts w:ascii="Times New Roman" w:eastAsia="Times New Roman" w:hAnsi="Times New Roman" w:cs="Times New Roman"/>
      <w:b/>
      <w:i/>
      <w:spacing w:val="1"/>
      <w:sz w:val="24"/>
      <w:szCs w:val="24"/>
      <w:lang w:eastAsia="ru-RU"/>
    </w:rPr>
  </w:style>
  <w:style w:type="paragraph" w:styleId="a7">
    <w:name w:val="Body Text"/>
    <w:basedOn w:val="a"/>
    <w:link w:val="a8"/>
    <w:rsid w:val="00D1025E"/>
    <w:pPr>
      <w:shd w:val="clear" w:color="auto" w:fill="FFFFFF"/>
      <w:spacing w:before="6600" w:after="0" w:line="240" w:lineRule="atLeast"/>
      <w:ind w:hanging="380"/>
      <w:jc w:val="center"/>
    </w:pPr>
    <w:rPr>
      <w:rFonts w:ascii="Times New Roman" w:eastAsia="Times New Roman" w:hAnsi="Times New Roman" w:cs="Times New Roman"/>
      <w:spacing w:val="2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D1025E"/>
    <w:rPr>
      <w:rFonts w:ascii="Times New Roman" w:eastAsia="Times New Roman" w:hAnsi="Times New Roman" w:cs="Times New Roman"/>
      <w:spacing w:val="2"/>
      <w:sz w:val="24"/>
      <w:szCs w:val="24"/>
      <w:shd w:val="clear" w:color="auto" w:fill="FFFFFF"/>
      <w:lang w:eastAsia="ru-RU"/>
    </w:rPr>
  </w:style>
  <w:style w:type="paragraph" w:styleId="a9">
    <w:name w:val="Normal (Web)"/>
    <w:basedOn w:val="a"/>
    <w:rsid w:val="00F170F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1">
    <w:name w:val="Body 1"/>
    <w:rsid w:val="00F170F6"/>
    <w:pPr>
      <w:suppressAutoHyphens/>
      <w:spacing w:after="0" w:line="240" w:lineRule="auto"/>
    </w:pPr>
    <w:rPr>
      <w:rFonts w:ascii="Helvetica" w:eastAsia="SimSun" w:hAnsi="Helvetica" w:cs="Mangal"/>
      <w:color w:val="000000"/>
      <w:kern w:val="1"/>
      <w:sz w:val="24"/>
      <w:szCs w:val="24"/>
      <w:lang w:val="en-US" w:eastAsia="hi-IN" w:bidi="hi-IN"/>
    </w:rPr>
  </w:style>
  <w:style w:type="table" w:customStyle="1" w:styleId="2">
    <w:name w:val="Сетка таблицы2"/>
    <w:basedOn w:val="a1"/>
    <w:next w:val="a3"/>
    <w:uiPriority w:val="59"/>
    <w:rsid w:val="007D2819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674EF5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9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E4CB8-FA64-4B1F-8CF2-37AF5EDBB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21</Pages>
  <Words>4349</Words>
  <Characters>24794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НАДЕЖДА</cp:lastModifiedBy>
  <cp:revision>4</cp:revision>
  <cp:lastPrinted>2015-06-01T16:01:00Z</cp:lastPrinted>
  <dcterms:created xsi:type="dcterms:W3CDTF">2024-06-17T07:32:00Z</dcterms:created>
  <dcterms:modified xsi:type="dcterms:W3CDTF">2024-06-17T12:21:00Z</dcterms:modified>
</cp:coreProperties>
</file>