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92"/>
        <w:tblW w:w="16139" w:type="dxa"/>
        <w:tblLook w:val="04A0" w:firstRow="1" w:lastRow="0" w:firstColumn="1" w:lastColumn="0" w:noHBand="0" w:noVBand="1"/>
      </w:tblPr>
      <w:tblGrid>
        <w:gridCol w:w="2582"/>
        <w:gridCol w:w="1637"/>
        <w:gridCol w:w="1689"/>
        <w:gridCol w:w="10231"/>
      </w:tblGrid>
      <w:tr w:rsidR="00481681" w:rsidRPr="00277B02" w:rsidTr="007E1A52">
        <w:tc>
          <w:tcPr>
            <w:tcW w:w="16139" w:type="dxa"/>
            <w:gridSpan w:val="4"/>
          </w:tcPr>
          <w:p w:rsidR="00481681" w:rsidRDefault="00481681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3A7E4E" w:rsidRPr="00277B02" w:rsidRDefault="00095618" w:rsidP="005943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Потехина Евгения Дмитриевна</w:t>
            </w:r>
          </w:p>
        </w:tc>
      </w:tr>
      <w:tr w:rsidR="003A7E4E" w:rsidTr="007E1A52">
        <w:tc>
          <w:tcPr>
            <w:tcW w:w="16139" w:type="dxa"/>
            <w:gridSpan w:val="4"/>
          </w:tcPr>
          <w:p w:rsidR="003A7E4E" w:rsidRDefault="003A7E4E" w:rsidP="007C03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7E4E" w:rsidRPr="007E1A52" w:rsidRDefault="003A7E4E" w:rsidP="007C03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танец</w:t>
            </w:r>
            <w:r w:rsidR="007155E7" w:rsidRPr="007E1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1A52">
              <w:rPr>
                <w:rFonts w:ascii="Times New Roman" w:eastAsia="Times New Roman" w:hAnsi="Times New Roman" w:cs="Times New Roman"/>
                <w:sz w:val="28"/>
                <w:szCs w:val="28"/>
              </w:rPr>
              <w:t>(ансамбль "Родничок ")</w:t>
            </w:r>
          </w:p>
          <w:p w:rsidR="003A7E4E" w:rsidRDefault="003A7E4E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7DE" w:rsidTr="007E1A52">
        <w:tc>
          <w:tcPr>
            <w:tcW w:w="2303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501" w:type="dxa"/>
          </w:tcPr>
          <w:p w:rsidR="007C030C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ема и задание</w:t>
            </w:r>
          </w:p>
        </w:tc>
      </w:tr>
      <w:tr w:rsidR="003A7E4E" w:rsidRPr="00277B02" w:rsidTr="007E1A52">
        <w:tc>
          <w:tcPr>
            <w:tcW w:w="2303" w:type="dxa"/>
          </w:tcPr>
          <w:p w:rsidR="003A7E4E" w:rsidRPr="003B77DE" w:rsidRDefault="003A7E4E" w:rsidP="003A7E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танец</w:t>
            </w:r>
          </w:p>
        </w:tc>
        <w:tc>
          <w:tcPr>
            <w:tcW w:w="1646" w:type="dxa"/>
          </w:tcPr>
          <w:p w:rsidR="003A7E4E" w:rsidRPr="0042596D" w:rsidRDefault="003A7E4E" w:rsidP="003A7E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</w:t>
            </w:r>
            <w:r w:rsidR="007155E7" w:rsidRPr="0042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259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ансамбли</w:t>
            </w:r>
          </w:p>
          <w:p w:rsidR="003A7E4E" w:rsidRDefault="003A7E4E" w:rsidP="003A7E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96D">
              <w:rPr>
                <w:rFonts w:ascii="Times New Roman" w:hAnsi="Times New Roman" w:cs="Times New Roman"/>
                <w:b/>
                <w:sz w:val="24"/>
                <w:szCs w:val="24"/>
              </w:rPr>
              <w:t>(ансамбль «Родничок»)</w:t>
            </w:r>
          </w:p>
        </w:tc>
        <w:tc>
          <w:tcPr>
            <w:tcW w:w="1689" w:type="dxa"/>
          </w:tcPr>
          <w:p w:rsidR="003A7E4E" w:rsidRDefault="003A7E4E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11.04.20 </w:t>
            </w:r>
          </w:p>
        </w:tc>
        <w:tc>
          <w:tcPr>
            <w:tcW w:w="10501" w:type="dxa"/>
          </w:tcPr>
          <w:p w:rsidR="003A7E4E" w:rsidRPr="00095618" w:rsidRDefault="003A7E4E" w:rsidP="003A7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Просмотреть видеофайлы (ссылки прилагаются):</w:t>
            </w:r>
          </w:p>
          <w:p w:rsidR="003A7E4E" w:rsidRPr="00095618" w:rsidRDefault="003A7E4E" w:rsidP="003A7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hyperlink r:id="rId4" w:tgtFrame="_blank" w:history="1">
              <w:r w:rsidRPr="00095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https://vk.com/videos156600812?z=video156600812_165019096%2Fpl_156600812_-2</w:t>
              </w:r>
            </w:hyperlink>
          </w:p>
          <w:p w:rsidR="003A7E4E" w:rsidRPr="00095618" w:rsidRDefault="003A7E4E" w:rsidP="003A7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hyperlink r:id="rId5" w:tgtFrame="_blank" w:history="1">
              <w:r w:rsidRPr="00095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https://vk.com/videos156600812?z=video156600812_165019088%2Fpl_156600812_-2</w:t>
              </w:r>
            </w:hyperlink>
          </w:p>
          <w:p w:rsidR="003A7E4E" w:rsidRPr="00095618" w:rsidRDefault="003A7E4E" w:rsidP="003A7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hyperlink r:id="rId6" w:tgtFrame="_blank" w:history="1">
              <w:r w:rsidRPr="00095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https://vk.com/videos156600812?z=video156600812_165019082%2Fpl_156600812_-2</w:t>
              </w:r>
            </w:hyperlink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55E7" w:rsidRDefault="007155E7" w:rsidP="003A7E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E4E" w:rsidRPr="003A7E4E" w:rsidRDefault="003A7E4E" w:rsidP="005943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Отработка дробных выстукиваний: тройная дробь, дробное </w:t>
            </w:r>
            <w:proofErr w:type="spellStart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переменная стопа с пяткой, дробная дорожка с ударом и проскальзыванием опорной ноги. (прислать (предоставить) видео </w:t>
            </w:r>
            <w:r w:rsid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в VIBER или на электронную почту преподавателя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681" w:rsidTr="007E1A52">
        <w:tc>
          <w:tcPr>
            <w:tcW w:w="16139" w:type="dxa"/>
            <w:gridSpan w:val="4"/>
          </w:tcPr>
          <w:p w:rsidR="00481681" w:rsidRDefault="00481681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DE" w:rsidRPr="00277B02" w:rsidTr="007E1A52">
        <w:tc>
          <w:tcPr>
            <w:tcW w:w="2303" w:type="dxa"/>
          </w:tcPr>
          <w:p w:rsidR="007C030C" w:rsidRPr="003B77DE" w:rsidRDefault="007155E7" w:rsidP="007155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танец</w:t>
            </w:r>
          </w:p>
        </w:tc>
        <w:tc>
          <w:tcPr>
            <w:tcW w:w="1646" w:type="dxa"/>
          </w:tcPr>
          <w:p w:rsidR="007C030C" w:rsidRPr="0042596D" w:rsidRDefault="007155E7" w:rsidP="007155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ансамбль (ансамбль «Родничок»)</w:t>
            </w:r>
          </w:p>
        </w:tc>
        <w:tc>
          <w:tcPr>
            <w:tcW w:w="1689" w:type="dxa"/>
          </w:tcPr>
          <w:p w:rsidR="007C030C" w:rsidRDefault="007155E7" w:rsidP="007155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</w:t>
            </w:r>
          </w:p>
        </w:tc>
        <w:tc>
          <w:tcPr>
            <w:tcW w:w="10501" w:type="dxa"/>
          </w:tcPr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1. Просмотреть видеофайлы (ссылки прилагаются):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hyperlink r:id="rId7" w:tgtFrame="_blank" w:history="1">
              <w:r w:rsidRPr="00095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https://vk.com/videos156600812?z=video156600812_165019094%2Fpl_156600812_-2</w:t>
              </w:r>
            </w:hyperlink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 — </w:t>
            </w:r>
            <w:hyperlink r:id="rId8" w:tgtFrame="_blank" w:history="1">
              <w:r w:rsidRPr="00095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https://vk.com/videos156600812?z=video156600812_165019088%2Fpl_156600812_-2</w:t>
              </w:r>
            </w:hyperlink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  — </w:t>
            </w:r>
            <w:hyperlink r:id="rId9" w:tgtFrame="_blank" w:history="1">
              <w:r w:rsidRPr="00095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https://vk.com/videos156600812?z=video156600812_165019084%2Fpl_156600812_-2</w:t>
              </w:r>
            </w:hyperlink>
          </w:p>
          <w:p w:rsidR="007155E7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Сочинить танцевальную комбинацию на музыкальный квадрат на основе элементов русского танца. (прислать (предоставить) видео в VIBER или на электронную почту </w:t>
            </w:r>
            <w:r w:rsid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030C" w:rsidRPr="00277B02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E7" w:rsidRPr="00887443" w:rsidTr="007E1A52">
        <w:tc>
          <w:tcPr>
            <w:tcW w:w="16139" w:type="dxa"/>
            <w:gridSpan w:val="4"/>
          </w:tcPr>
          <w:p w:rsidR="007155E7" w:rsidRPr="007155E7" w:rsidRDefault="007155E7" w:rsidP="007155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танец. (Хореографическое отделение)</w:t>
            </w:r>
          </w:p>
          <w:p w:rsidR="007155E7" w:rsidRPr="00FB5E3D" w:rsidRDefault="007155E7" w:rsidP="007155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7E1A52">
        <w:tc>
          <w:tcPr>
            <w:tcW w:w="2303" w:type="dxa"/>
          </w:tcPr>
          <w:p w:rsidR="007155E7" w:rsidRDefault="007155E7" w:rsidP="007155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155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Народный </w:t>
            </w:r>
          </w:p>
          <w:p w:rsidR="007155E7" w:rsidRPr="007155E7" w:rsidRDefault="007155E7" w:rsidP="007155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Танец </w:t>
            </w:r>
            <w:r w:rsidRPr="007155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(Хореографическое отделение)</w:t>
            </w:r>
          </w:p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46" w:type="dxa"/>
          </w:tcPr>
          <w:p w:rsidR="00DF3268" w:rsidRPr="007155E7" w:rsidRDefault="007155E7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1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689" w:type="dxa"/>
          </w:tcPr>
          <w:p w:rsidR="00DF3268" w:rsidRDefault="0042596D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</w:t>
            </w:r>
          </w:p>
        </w:tc>
        <w:tc>
          <w:tcPr>
            <w:tcW w:w="10501" w:type="dxa"/>
          </w:tcPr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прислать (предоставить) реферат на тему</w:t>
            </w:r>
            <w:r w:rsidRPr="0009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«Характерные особенности украинских народных танцев» 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письменном или напечатанном в виде по предоставленному плану содержания + рисунок-эскиз костюма с полным разбором.</w:t>
            </w:r>
          </w:p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 содержания:</w:t>
            </w:r>
          </w:p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1.Региональные особенности Украины (Место положения, что растёт, обычаи и традиции, т.д.)</w:t>
            </w:r>
          </w:p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2.Характерные элементы украинских народных танцев (танцевальные движения и их названия)</w:t>
            </w:r>
          </w:p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3.Перечислить самые известные и распространённые танцы на Украине.</w:t>
            </w:r>
          </w:p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4.Разучить самостоятельно положения рук в украинском народном танце (прислать фото или видеоотчёт в </w:t>
            </w:r>
            <w:proofErr w:type="gramStart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VIBER  или</w:t>
            </w:r>
            <w:proofErr w:type="gramEnd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r w:rsid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95618" w:rsidRPr="00095618" w:rsidRDefault="00095618" w:rsidP="00095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5.Нарисовать и разобрать мужской и женский национальный костюм (Нарисовать костюм и указать стрелочками на каждый вид одежды и головного убора, подписав названия)</w:t>
            </w:r>
          </w:p>
          <w:p w:rsidR="00DF3268" w:rsidRPr="00FB5E3D" w:rsidRDefault="00DF3268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268" w:rsidRPr="00887443" w:rsidTr="007E1A52">
        <w:tc>
          <w:tcPr>
            <w:tcW w:w="2303" w:type="dxa"/>
          </w:tcPr>
          <w:p w:rsidR="007155E7" w:rsidRPr="007155E7" w:rsidRDefault="007155E7" w:rsidP="007155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155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Народный </w:t>
            </w:r>
          </w:p>
          <w:p w:rsidR="007155E7" w:rsidRPr="007155E7" w:rsidRDefault="007155E7" w:rsidP="007155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55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Танец (Хореографическое отделение)</w:t>
            </w:r>
          </w:p>
          <w:p w:rsidR="00DF3268" w:rsidRDefault="00DF3268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46" w:type="dxa"/>
          </w:tcPr>
          <w:p w:rsidR="00DF3268" w:rsidRPr="007155E7" w:rsidRDefault="007155E7" w:rsidP="00DF32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689" w:type="dxa"/>
          </w:tcPr>
          <w:p w:rsidR="00DF3268" w:rsidRDefault="0042596D" w:rsidP="003B77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</w:t>
            </w:r>
          </w:p>
        </w:tc>
        <w:tc>
          <w:tcPr>
            <w:tcW w:w="10501" w:type="dxa"/>
          </w:tcPr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прислать (предоставить) реферат на тему</w:t>
            </w:r>
            <w:r w:rsidRPr="0009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«Характерные особенности белорусских народных танцев» </w:t>
            </w: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письменном или напечатанном в виде по предоставленному плану содержания + рисунок-эскиз костюма с полным разбором.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 содержания: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1.Региональные особенности Белоруссии (Место положения, что растёт, обычаи и традиции, т.д.)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​​​​​​​2.Характерные элементы белорусских народных танцев (танцевальные движения и их названия)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3.Перечислить самые известные и распространённые танцы в Белоруссии.</w:t>
            </w:r>
          </w:p>
          <w:p w:rsidR="007155E7" w:rsidRPr="00095618" w:rsidRDefault="007155E7" w:rsidP="007155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4.Разучить самостоятельно положения рук в белорусском народном танце (прислать фото или видеоотчёт в </w:t>
            </w:r>
            <w:proofErr w:type="gramStart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VIBER  или</w:t>
            </w:r>
            <w:proofErr w:type="gramEnd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r w:rsidR="005943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  <w:bookmarkStart w:id="0" w:name="_GoBack"/>
            <w:bookmarkEnd w:id="0"/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3268" w:rsidRDefault="007155E7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18">
              <w:rPr>
                <w:rFonts w:ascii="Times New Roman" w:eastAsia="Times New Roman" w:hAnsi="Times New Roman" w:cs="Times New Roman"/>
                <w:sz w:val="24"/>
                <w:szCs w:val="24"/>
              </w:rPr>
              <w:t>5.Нарисовать и разобрать мужской и женский национальный костюм (Нарисовать костюм и указать стрелочками на каждый вид одежды и головного убора, подписав названия)</w:t>
            </w:r>
          </w:p>
          <w:p w:rsidR="0042596D" w:rsidRPr="00FB5E3D" w:rsidRDefault="0042596D" w:rsidP="007C03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EA1" w:rsidRDefault="00C55EA1"/>
    <w:p w:rsidR="00C55EA1" w:rsidRDefault="00C55EA1"/>
    <w:p w:rsidR="00C55EA1" w:rsidRDefault="00C55EA1"/>
    <w:sectPr w:rsidR="00C55EA1" w:rsidSect="00481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1"/>
    <w:rsid w:val="00022EF7"/>
    <w:rsid w:val="000479FB"/>
    <w:rsid w:val="00071A2C"/>
    <w:rsid w:val="00095618"/>
    <w:rsid w:val="003A7E4E"/>
    <w:rsid w:val="003B77DE"/>
    <w:rsid w:val="0042596D"/>
    <w:rsid w:val="00481681"/>
    <w:rsid w:val="0058296C"/>
    <w:rsid w:val="00594378"/>
    <w:rsid w:val="006E2841"/>
    <w:rsid w:val="007154DF"/>
    <w:rsid w:val="007155E7"/>
    <w:rsid w:val="007C030C"/>
    <w:rsid w:val="007E1A52"/>
    <w:rsid w:val="00852F59"/>
    <w:rsid w:val="009A14D0"/>
    <w:rsid w:val="00A62578"/>
    <w:rsid w:val="00AA202C"/>
    <w:rsid w:val="00AB2954"/>
    <w:rsid w:val="00B800C0"/>
    <w:rsid w:val="00B929F1"/>
    <w:rsid w:val="00C55EA1"/>
    <w:rsid w:val="00CD25E2"/>
    <w:rsid w:val="00DB066D"/>
    <w:rsid w:val="00DF3268"/>
    <w:rsid w:val="00E472A9"/>
    <w:rsid w:val="00ED7EF6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B2BE"/>
  <w15:chartTrackingRefBased/>
  <w15:docId w15:val="{B0BC88E2-1290-44E8-B9FE-5C16867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6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56600812?z=video156600812_165019088%2Fpl_156600812_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56600812?z=video156600812_165019094%2Fpl_156600812_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s156600812?z=video156600812_165019082%2Fpl_156600812_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s156600812?z=video156600812_165019088%2Fpl_156600812_-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videos156600812?z=video156600812_165019096%2Fpl_156600812_-2" TargetMode="External"/><Relationship Id="rId9" Type="http://schemas.openxmlformats.org/officeDocument/2006/relationships/hyperlink" Target="https://vk.com/videos156600812?z=video156600812_165019084%2Fpl_156600812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25</cp:revision>
  <dcterms:created xsi:type="dcterms:W3CDTF">2020-03-27T16:35:00Z</dcterms:created>
  <dcterms:modified xsi:type="dcterms:W3CDTF">2020-04-02T09:40:00Z</dcterms:modified>
</cp:coreProperties>
</file>